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97409" w14:textId="77777777" w:rsidR="00852FE8" w:rsidRPr="008226E9" w:rsidRDefault="00852FE8" w:rsidP="00256CD0">
      <w:pPr>
        <w:tabs>
          <w:tab w:val="left" w:pos="6684"/>
        </w:tabs>
        <w:rPr>
          <w:rFonts w:eastAsia="Times New Roman"/>
          <w:b/>
          <w:bCs/>
          <w:sz w:val="22"/>
          <w:szCs w:val="22"/>
          <w:lang w:eastAsia="en-US" w:bidi="ar-SA"/>
        </w:rPr>
      </w:pPr>
    </w:p>
    <w:p w14:paraId="3A81E2E0" w14:textId="77777777" w:rsidR="008226E9" w:rsidRPr="008226E9" w:rsidRDefault="008226E9" w:rsidP="008226E9">
      <w:pPr>
        <w:jc w:val="center"/>
        <w:rPr>
          <w:b/>
          <w:sz w:val="36"/>
          <w:szCs w:val="36"/>
        </w:rPr>
      </w:pPr>
      <w:r w:rsidRPr="008226E9">
        <w:rPr>
          <w:b/>
          <w:sz w:val="36"/>
          <w:szCs w:val="36"/>
        </w:rPr>
        <w:t>EXPENSES CLAIM FORM</w:t>
      </w:r>
    </w:p>
    <w:p w14:paraId="23E984D7" w14:textId="77777777" w:rsidR="008226E9" w:rsidRPr="008226E9" w:rsidRDefault="008226E9" w:rsidP="008226E9">
      <w:pPr>
        <w:jc w:val="center"/>
        <w:rPr>
          <w:b/>
          <w:sz w:val="16"/>
          <w:szCs w:val="16"/>
        </w:rPr>
      </w:pPr>
    </w:p>
    <w:p w14:paraId="509A014C" w14:textId="77777777" w:rsidR="008226E9" w:rsidRPr="00C334DB" w:rsidRDefault="008226E9" w:rsidP="008226E9">
      <w:pPr>
        <w:jc w:val="center"/>
        <w:rPr>
          <w:b/>
          <w:color w:val="FF0000"/>
          <w:sz w:val="22"/>
          <w:szCs w:val="22"/>
        </w:rPr>
      </w:pPr>
      <w:r w:rsidRPr="00C334DB">
        <w:rPr>
          <w:b/>
          <w:color w:val="FF0000"/>
          <w:sz w:val="22"/>
          <w:szCs w:val="22"/>
        </w:rPr>
        <w:t>Invoices/receipts for all expenditure must be attached</w:t>
      </w:r>
    </w:p>
    <w:p w14:paraId="3F30AE9B" w14:textId="77777777" w:rsidR="008226E9" w:rsidRPr="008226E9" w:rsidRDefault="008226E9" w:rsidP="008226E9">
      <w:pPr>
        <w:rPr>
          <w:sz w:val="22"/>
          <w:szCs w:val="22"/>
        </w:rPr>
      </w:pPr>
    </w:p>
    <w:tbl>
      <w:tblPr>
        <w:tblStyle w:val="TableGrid"/>
        <w:tblW w:w="0" w:type="auto"/>
        <w:tblLook w:val="04A0" w:firstRow="1" w:lastRow="0" w:firstColumn="1" w:lastColumn="0" w:noHBand="0" w:noVBand="1"/>
      </w:tblPr>
      <w:tblGrid>
        <w:gridCol w:w="1413"/>
        <w:gridCol w:w="4111"/>
        <w:gridCol w:w="1842"/>
        <w:gridCol w:w="1694"/>
      </w:tblGrid>
      <w:tr w:rsidR="008226E9" w:rsidRPr="0085672B" w14:paraId="68CD3B1A" w14:textId="77777777" w:rsidTr="0085672B">
        <w:trPr>
          <w:trHeight w:val="382"/>
        </w:trPr>
        <w:tc>
          <w:tcPr>
            <w:tcW w:w="1413" w:type="dxa"/>
            <w:shd w:val="clear" w:color="auto" w:fill="E7E6E6" w:themeFill="background2"/>
            <w:vAlign w:val="center"/>
          </w:tcPr>
          <w:p w14:paraId="5B8E6003" w14:textId="06841AAD" w:rsidR="008226E9" w:rsidRPr="0085672B" w:rsidRDefault="008226E9" w:rsidP="008226E9">
            <w:pPr>
              <w:rPr>
                <w:b/>
                <w:bCs/>
                <w:sz w:val="22"/>
                <w:szCs w:val="22"/>
              </w:rPr>
            </w:pPr>
            <w:r w:rsidRPr="0085672B">
              <w:rPr>
                <w:b/>
                <w:bCs/>
                <w:sz w:val="22"/>
                <w:szCs w:val="22"/>
              </w:rPr>
              <w:t>Name</w:t>
            </w:r>
          </w:p>
        </w:tc>
        <w:tc>
          <w:tcPr>
            <w:tcW w:w="4111" w:type="dxa"/>
            <w:vAlign w:val="center"/>
          </w:tcPr>
          <w:p w14:paraId="00062777" w14:textId="77777777" w:rsidR="008226E9" w:rsidRPr="0085672B" w:rsidRDefault="008226E9" w:rsidP="008226E9">
            <w:pPr>
              <w:rPr>
                <w:sz w:val="22"/>
                <w:szCs w:val="22"/>
              </w:rPr>
            </w:pPr>
          </w:p>
        </w:tc>
        <w:tc>
          <w:tcPr>
            <w:tcW w:w="1842" w:type="dxa"/>
            <w:shd w:val="clear" w:color="auto" w:fill="E7E6E6" w:themeFill="background2"/>
            <w:vAlign w:val="center"/>
          </w:tcPr>
          <w:p w14:paraId="0724A194" w14:textId="1C21EB6B" w:rsidR="008226E9" w:rsidRPr="0085672B" w:rsidRDefault="008226E9" w:rsidP="008226E9">
            <w:pPr>
              <w:rPr>
                <w:b/>
                <w:bCs/>
                <w:sz w:val="22"/>
                <w:szCs w:val="22"/>
              </w:rPr>
            </w:pPr>
            <w:r w:rsidRPr="0085672B">
              <w:rPr>
                <w:b/>
                <w:bCs/>
                <w:sz w:val="22"/>
                <w:szCs w:val="22"/>
              </w:rPr>
              <w:t>Membership no</w:t>
            </w:r>
          </w:p>
        </w:tc>
        <w:tc>
          <w:tcPr>
            <w:tcW w:w="1694" w:type="dxa"/>
            <w:vAlign w:val="center"/>
          </w:tcPr>
          <w:p w14:paraId="235757BA" w14:textId="77777777" w:rsidR="008226E9" w:rsidRPr="0085672B" w:rsidRDefault="008226E9" w:rsidP="008226E9">
            <w:pPr>
              <w:rPr>
                <w:sz w:val="22"/>
                <w:szCs w:val="22"/>
              </w:rPr>
            </w:pPr>
          </w:p>
        </w:tc>
      </w:tr>
      <w:tr w:rsidR="008226E9" w:rsidRPr="0085672B" w14:paraId="2F3B3AB8" w14:textId="77777777" w:rsidTr="00C334DB">
        <w:trPr>
          <w:trHeight w:val="400"/>
        </w:trPr>
        <w:tc>
          <w:tcPr>
            <w:tcW w:w="1413" w:type="dxa"/>
            <w:shd w:val="clear" w:color="auto" w:fill="E7E6E6" w:themeFill="background2"/>
            <w:vAlign w:val="center"/>
          </w:tcPr>
          <w:p w14:paraId="2461357B" w14:textId="6D7AD3F2" w:rsidR="008226E9" w:rsidRPr="0085672B" w:rsidRDefault="008226E9" w:rsidP="008226E9">
            <w:pPr>
              <w:rPr>
                <w:b/>
                <w:bCs/>
                <w:sz w:val="22"/>
                <w:szCs w:val="22"/>
              </w:rPr>
            </w:pPr>
            <w:r w:rsidRPr="0085672B">
              <w:rPr>
                <w:b/>
                <w:bCs/>
                <w:sz w:val="22"/>
                <w:szCs w:val="22"/>
              </w:rPr>
              <w:t>Address</w:t>
            </w:r>
          </w:p>
        </w:tc>
        <w:tc>
          <w:tcPr>
            <w:tcW w:w="7647" w:type="dxa"/>
            <w:gridSpan w:val="3"/>
            <w:vAlign w:val="center"/>
          </w:tcPr>
          <w:p w14:paraId="47053E7E" w14:textId="77777777" w:rsidR="008226E9" w:rsidRPr="0085672B" w:rsidRDefault="008226E9" w:rsidP="008226E9">
            <w:pPr>
              <w:rPr>
                <w:sz w:val="22"/>
                <w:szCs w:val="22"/>
              </w:rPr>
            </w:pPr>
          </w:p>
        </w:tc>
      </w:tr>
      <w:tr w:rsidR="008226E9" w:rsidRPr="0085672B" w14:paraId="0C5CF3F7" w14:textId="77777777" w:rsidTr="00C334DB">
        <w:trPr>
          <w:trHeight w:val="419"/>
        </w:trPr>
        <w:tc>
          <w:tcPr>
            <w:tcW w:w="9060" w:type="dxa"/>
            <w:gridSpan w:val="4"/>
            <w:vAlign w:val="center"/>
          </w:tcPr>
          <w:p w14:paraId="5F6DA4ED" w14:textId="77777777" w:rsidR="008226E9" w:rsidRPr="0085672B" w:rsidRDefault="008226E9" w:rsidP="008226E9">
            <w:pPr>
              <w:rPr>
                <w:sz w:val="22"/>
                <w:szCs w:val="22"/>
              </w:rPr>
            </w:pPr>
          </w:p>
        </w:tc>
      </w:tr>
      <w:tr w:rsidR="008226E9" w:rsidRPr="0085672B" w14:paraId="7E007AB8" w14:textId="77777777" w:rsidTr="00C334DB">
        <w:trPr>
          <w:trHeight w:val="419"/>
        </w:trPr>
        <w:tc>
          <w:tcPr>
            <w:tcW w:w="1413" w:type="dxa"/>
            <w:shd w:val="clear" w:color="auto" w:fill="E7E6E6" w:themeFill="background2"/>
            <w:vAlign w:val="center"/>
          </w:tcPr>
          <w:p w14:paraId="62FBC98E" w14:textId="77777777" w:rsidR="008226E9" w:rsidRPr="0085672B" w:rsidRDefault="008226E9" w:rsidP="008226E9">
            <w:pPr>
              <w:rPr>
                <w:b/>
                <w:bCs/>
                <w:sz w:val="22"/>
                <w:szCs w:val="22"/>
              </w:rPr>
            </w:pPr>
            <w:r w:rsidRPr="0085672B">
              <w:rPr>
                <w:b/>
                <w:bCs/>
                <w:sz w:val="22"/>
                <w:szCs w:val="22"/>
              </w:rPr>
              <w:t>Postcode</w:t>
            </w:r>
          </w:p>
        </w:tc>
        <w:tc>
          <w:tcPr>
            <w:tcW w:w="7647" w:type="dxa"/>
            <w:gridSpan w:val="3"/>
            <w:vAlign w:val="center"/>
          </w:tcPr>
          <w:p w14:paraId="2946037C" w14:textId="76B042B3" w:rsidR="008226E9" w:rsidRPr="0085672B" w:rsidRDefault="008226E9" w:rsidP="008226E9">
            <w:pPr>
              <w:rPr>
                <w:sz w:val="22"/>
                <w:szCs w:val="22"/>
              </w:rPr>
            </w:pPr>
          </w:p>
        </w:tc>
      </w:tr>
    </w:tbl>
    <w:p w14:paraId="0B9C7707" w14:textId="77777777" w:rsidR="008226E9" w:rsidRPr="0085672B" w:rsidRDefault="008226E9" w:rsidP="008226E9">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6000"/>
        <w:gridCol w:w="1647"/>
      </w:tblGrid>
      <w:tr w:rsidR="00C334DB" w:rsidRPr="0085672B" w14:paraId="26B4E2B7" w14:textId="77777777" w:rsidTr="00C334DB">
        <w:trPr>
          <w:trHeight w:val="363"/>
        </w:trPr>
        <w:tc>
          <w:tcPr>
            <w:tcW w:w="1413" w:type="dxa"/>
            <w:vMerge w:val="restart"/>
            <w:shd w:val="clear" w:color="auto" w:fill="E7E6E6" w:themeFill="background2"/>
            <w:vAlign w:val="center"/>
          </w:tcPr>
          <w:p w14:paraId="0926A698" w14:textId="5EA4286D" w:rsidR="00C334DB" w:rsidRPr="0085672B" w:rsidRDefault="00C334DB" w:rsidP="0059680C">
            <w:pPr>
              <w:rPr>
                <w:b/>
                <w:bCs/>
                <w:sz w:val="22"/>
                <w:szCs w:val="22"/>
              </w:rPr>
            </w:pPr>
            <w:r w:rsidRPr="0085672B">
              <w:rPr>
                <w:b/>
                <w:bCs/>
                <w:sz w:val="22"/>
                <w:szCs w:val="22"/>
              </w:rPr>
              <w:t>Meeting description</w:t>
            </w:r>
          </w:p>
        </w:tc>
        <w:tc>
          <w:tcPr>
            <w:tcW w:w="6000" w:type="dxa"/>
            <w:vMerge w:val="restart"/>
            <w:vAlign w:val="center"/>
          </w:tcPr>
          <w:p w14:paraId="0C8F0A28" w14:textId="68A7D1C0" w:rsidR="00C334DB" w:rsidRPr="0085672B" w:rsidRDefault="00C334DB" w:rsidP="0059680C">
            <w:pPr>
              <w:rPr>
                <w:sz w:val="22"/>
                <w:szCs w:val="22"/>
              </w:rPr>
            </w:pPr>
          </w:p>
        </w:tc>
        <w:tc>
          <w:tcPr>
            <w:tcW w:w="1647" w:type="dxa"/>
            <w:shd w:val="clear" w:color="auto" w:fill="E7E6E6" w:themeFill="background2"/>
            <w:vAlign w:val="center"/>
          </w:tcPr>
          <w:p w14:paraId="6685665D" w14:textId="329F5E92" w:rsidR="00C334DB" w:rsidRPr="0085672B" w:rsidRDefault="00C334DB" w:rsidP="00C334DB">
            <w:pPr>
              <w:jc w:val="center"/>
              <w:rPr>
                <w:b/>
                <w:bCs/>
                <w:sz w:val="22"/>
                <w:szCs w:val="22"/>
              </w:rPr>
            </w:pPr>
            <w:r w:rsidRPr="0085672B">
              <w:rPr>
                <w:b/>
                <w:bCs/>
                <w:sz w:val="22"/>
                <w:szCs w:val="22"/>
              </w:rPr>
              <w:t>Date</w:t>
            </w:r>
          </w:p>
        </w:tc>
      </w:tr>
      <w:tr w:rsidR="00C334DB" w:rsidRPr="0085672B" w14:paraId="554A724E" w14:textId="77777777" w:rsidTr="00C334DB">
        <w:trPr>
          <w:trHeight w:val="579"/>
        </w:trPr>
        <w:tc>
          <w:tcPr>
            <w:tcW w:w="1413" w:type="dxa"/>
            <w:vMerge/>
            <w:shd w:val="clear" w:color="auto" w:fill="E7E6E6" w:themeFill="background2"/>
            <w:vAlign w:val="center"/>
          </w:tcPr>
          <w:p w14:paraId="01412B63" w14:textId="77777777" w:rsidR="00C334DB" w:rsidRPr="0085672B" w:rsidRDefault="00C334DB" w:rsidP="0059680C">
            <w:pPr>
              <w:rPr>
                <w:sz w:val="22"/>
                <w:szCs w:val="22"/>
              </w:rPr>
            </w:pPr>
          </w:p>
        </w:tc>
        <w:tc>
          <w:tcPr>
            <w:tcW w:w="6000" w:type="dxa"/>
            <w:vMerge/>
            <w:vAlign w:val="center"/>
          </w:tcPr>
          <w:p w14:paraId="3C2A200D" w14:textId="77777777" w:rsidR="00C334DB" w:rsidRPr="0085672B" w:rsidRDefault="00C334DB" w:rsidP="0059680C">
            <w:pPr>
              <w:rPr>
                <w:sz w:val="22"/>
                <w:szCs w:val="22"/>
              </w:rPr>
            </w:pPr>
          </w:p>
        </w:tc>
        <w:tc>
          <w:tcPr>
            <w:tcW w:w="1647" w:type="dxa"/>
            <w:shd w:val="clear" w:color="auto" w:fill="FFFFFF" w:themeFill="background1"/>
            <w:vAlign w:val="center"/>
          </w:tcPr>
          <w:p w14:paraId="371C5736" w14:textId="77777777" w:rsidR="00C334DB" w:rsidRPr="0085672B" w:rsidRDefault="00C334DB" w:rsidP="0059680C">
            <w:pPr>
              <w:rPr>
                <w:sz w:val="22"/>
                <w:szCs w:val="22"/>
              </w:rPr>
            </w:pPr>
          </w:p>
        </w:tc>
      </w:tr>
    </w:tbl>
    <w:p w14:paraId="7E183150" w14:textId="0E1DE215" w:rsidR="008226E9" w:rsidRPr="0085672B" w:rsidRDefault="008226E9" w:rsidP="008226E9">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2693"/>
        <w:gridCol w:w="425"/>
        <w:gridCol w:w="2629"/>
        <w:gridCol w:w="879"/>
        <w:gridCol w:w="879"/>
      </w:tblGrid>
      <w:tr w:rsidR="008226E9" w:rsidRPr="0085672B" w14:paraId="03477C9C" w14:textId="77777777" w:rsidTr="00C334DB">
        <w:trPr>
          <w:trHeight w:val="459"/>
        </w:trPr>
        <w:tc>
          <w:tcPr>
            <w:tcW w:w="7302" w:type="dxa"/>
            <w:gridSpan w:val="4"/>
            <w:shd w:val="clear" w:color="auto" w:fill="E7E6E6" w:themeFill="background2"/>
            <w:vAlign w:val="center"/>
          </w:tcPr>
          <w:p w14:paraId="2FA01D23" w14:textId="294EF09E" w:rsidR="008226E9" w:rsidRPr="0085672B" w:rsidRDefault="008226E9" w:rsidP="0059680C">
            <w:pPr>
              <w:rPr>
                <w:b/>
                <w:bCs/>
                <w:sz w:val="22"/>
                <w:szCs w:val="22"/>
              </w:rPr>
            </w:pPr>
            <w:r w:rsidRPr="0085672B">
              <w:rPr>
                <w:b/>
                <w:bCs/>
                <w:sz w:val="22"/>
                <w:szCs w:val="22"/>
              </w:rPr>
              <w:t>Type of expense</w:t>
            </w:r>
          </w:p>
        </w:tc>
        <w:tc>
          <w:tcPr>
            <w:tcW w:w="879" w:type="dxa"/>
            <w:shd w:val="clear" w:color="auto" w:fill="E7E6E6" w:themeFill="background2"/>
            <w:vAlign w:val="center"/>
          </w:tcPr>
          <w:p w14:paraId="2C8A8AC7" w14:textId="70FE004F" w:rsidR="008226E9" w:rsidRPr="0085672B" w:rsidRDefault="008226E9" w:rsidP="00C334DB">
            <w:pPr>
              <w:jc w:val="center"/>
              <w:rPr>
                <w:sz w:val="22"/>
                <w:szCs w:val="22"/>
              </w:rPr>
            </w:pPr>
            <w:r w:rsidRPr="0085672B">
              <w:rPr>
                <w:b/>
                <w:sz w:val="22"/>
                <w:szCs w:val="22"/>
              </w:rPr>
              <w:t>£</w:t>
            </w:r>
          </w:p>
        </w:tc>
        <w:tc>
          <w:tcPr>
            <w:tcW w:w="879" w:type="dxa"/>
            <w:shd w:val="clear" w:color="auto" w:fill="E7E6E6" w:themeFill="background2"/>
            <w:vAlign w:val="center"/>
          </w:tcPr>
          <w:p w14:paraId="59FABD92" w14:textId="60E42ED7" w:rsidR="008226E9" w:rsidRPr="0085672B" w:rsidRDefault="008226E9" w:rsidP="00C334DB">
            <w:pPr>
              <w:jc w:val="center"/>
              <w:rPr>
                <w:sz w:val="22"/>
                <w:szCs w:val="22"/>
              </w:rPr>
            </w:pPr>
            <w:r w:rsidRPr="0085672B">
              <w:rPr>
                <w:b/>
                <w:sz w:val="22"/>
                <w:szCs w:val="22"/>
              </w:rPr>
              <w:t>p</w:t>
            </w:r>
          </w:p>
        </w:tc>
      </w:tr>
      <w:tr w:rsidR="008226E9" w:rsidRPr="0085672B" w14:paraId="3442D1A4" w14:textId="77777777" w:rsidTr="0085672B">
        <w:trPr>
          <w:trHeight w:val="397"/>
        </w:trPr>
        <w:tc>
          <w:tcPr>
            <w:tcW w:w="1555" w:type="dxa"/>
            <w:vAlign w:val="center"/>
          </w:tcPr>
          <w:p w14:paraId="15B63AF0" w14:textId="5C512F20" w:rsidR="008226E9" w:rsidRPr="0085672B" w:rsidRDefault="008226E9" w:rsidP="0059680C">
            <w:pPr>
              <w:rPr>
                <w:sz w:val="22"/>
                <w:szCs w:val="22"/>
              </w:rPr>
            </w:pPr>
            <w:r w:rsidRPr="0085672B">
              <w:rPr>
                <w:sz w:val="22"/>
                <w:szCs w:val="22"/>
              </w:rPr>
              <w:t>Rail fare from</w:t>
            </w:r>
          </w:p>
        </w:tc>
        <w:tc>
          <w:tcPr>
            <w:tcW w:w="2693" w:type="dxa"/>
            <w:vAlign w:val="center"/>
          </w:tcPr>
          <w:p w14:paraId="10CD393C" w14:textId="777375B4" w:rsidR="008226E9" w:rsidRPr="0085672B" w:rsidRDefault="008226E9" w:rsidP="0059680C">
            <w:pPr>
              <w:rPr>
                <w:sz w:val="22"/>
                <w:szCs w:val="22"/>
              </w:rPr>
            </w:pPr>
          </w:p>
        </w:tc>
        <w:tc>
          <w:tcPr>
            <w:tcW w:w="425" w:type="dxa"/>
            <w:vAlign w:val="center"/>
          </w:tcPr>
          <w:p w14:paraId="6742B858" w14:textId="77777777" w:rsidR="008226E9" w:rsidRPr="0085672B" w:rsidRDefault="008226E9" w:rsidP="0059680C">
            <w:pPr>
              <w:rPr>
                <w:sz w:val="22"/>
                <w:szCs w:val="22"/>
              </w:rPr>
            </w:pPr>
            <w:r w:rsidRPr="0085672B">
              <w:rPr>
                <w:sz w:val="22"/>
                <w:szCs w:val="22"/>
              </w:rPr>
              <w:t>to</w:t>
            </w:r>
          </w:p>
        </w:tc>
        <w:tc>
          <w:tcPr>
            <w:tcW w:w="2629" w:type="dxa"/>
            <w:vAlign w:val="center"/>
          </w:tcPr>
          <w:p w14:paraId="6F9D3379" w14:textId="23777666" w:rsidR="008226E9" w:rsidRPr="0085672B" w:rsidRDefault="008226E9" w:rsidP="0059680C">
            <w:pPr>
              <w:rPr>
                <w:sz w:val="22"/>
                <w:szCs w:val="22"/>
              </w:rPr>
            </w:pPr>
          </w:p>
        </w:tc>
        <w:tc>
          <w:tcPr>
            <w:tcW w:w="879" w:type="dxa"/>
            <w:vAlign w:val="center"/>
          </w:tcPr>
          <w:p w14:paraId="4E88C96C" w14:textId="55391056" w:rsidR="008226E9" w:rsidRPr="0085672B" w:rsidRDefault="008226E9" w:rsidP="0059680C">
            <w:pPr>
              <w:rPr>
                <w:sz w:val="22"/>
                <w:szCs w:val="22"/>
              </w:rPr>
            </w:pPr>
          </w:p>
        </w:tc>
        <w:tc>
          <w:tcPr>
            <w:tcW w:w="879" w:type="dxa"/>
            <w:vAlign w:val="center"/>
          </w:tcPr>
          <w:p w14:paraId="61E1F362" w14:textId="12F26144" w:rsidR="008226E9" w:rsidRPr="0085672B" w:rsidRDefault="008226E9" w:rsidP="0059680C">
            <w:pPr>
              <w:rPr>
                <w:sz w:val="22"/>
                <w:szCs w:val="22"/>
              </w:rPr>
            </w:pPr>
          </w:p>
        </w:tc>
      </w:tr>
      <w:tr w:rsidR="008226E9" w:rsidRPr="0085672B" w14:paraId="426F72CC" w14:textId="77777777" w:rsidTr="0085672B">
        <w:trPr>
          <w:trHeight w:val="397"/>
        </w:trPr>
        <w:tc>
          <w:tcPr>
            <w:tcW w:w="1555" w:type="dxa"/>
            <w:vAlign w:val="center"/>
          </w:tcPr>
          <w:p w14:paraId="4FE340D9" w14:textId="3189D4DD" w:rsidR="008226E9" w:rsidRPr="0085672B" w:rsidRDefault="008226E9" w:rsidP="0059680C">
            <w:pPr>
              <w:rPr>
                <w:sz w:val="22"/>
                <w:szCs w:val="22"/>
              </w:rPr>
            </w:pPr>
            <w:r w:rsidRPr="0085672B">
              <w:rPr>
                <w:sz w:val="22"/>
                <w:szCs w:val="22"/>
              </w:rPr>
              <w:t>Air fare from</w:t>
            </w:r>
          </w:p>
        </w:tc>
        <w:tc>
          <w:tcPr>
            <w:tcW w:w="2693" w:type="dxa"/>
            <w:vAlign w:val="center"/>
          </w:tcPr>
          <w:p w14:paraId="756B7EDB" w14:textId="164FC055" w:rsidR="008226E9" w:rsidRPr="0085672B" w:rsidRDefault="008226E9" w:rsidP="0059680C">
            <w:pPr>
              <w:rPr>
                <w:sz w:val="22"/>
                <w:szCs w:val="22"/>
              </w:rPr>
            </w:pPr>
          </w:p>
        </w:tc>
        <w:tc>
          <w:tcPr>
            <w:tcW w:w="425" w:type="dxa"/>
            <w:vAlign w:val="center"/>
          </w:tcPr>
          <w:p w14:paraId="56273242" w14:textId="3429BC36" w:rsidR="008226E9" w:rsidRPr="0085672B" w:rsidRDefault="008226E9" w:rsidP="0059680C">
            <w:pPr>
              <w:rPr>
                <w:sz w:val="22"/>
                <w:szCs w:val="22"/>
              </w:rPr>
            </w:pPr>
            <w:r w:rsidRPr="0085672B">
              <w:rPr>
                <w:sz w:val="22"/>
                <w:szCs w:val="22"/>
              </w:rPr>
              <w:t>to</w:t>
            </w:r>
          </w:p>
        </w:tc>
        <w:tc>
          <w:tcPr>
            <w:tcW w:w="2629" w:type="dxa"/>
            <w:vAlign w:val="center"/>
          </w:tcPr>
          <w:p w14:paraId="392F406E" w14:textId="40263F1B" w:rsidR="008226E9" w:rsidRPr="0085672B" w:rsidRDefault="008226E9" w:rsidP="0059680C">
            <w:pPr>
              <w:rPr>
                <w:sz w:val="22"/>
                <w:szCs w:val="22"/>
              </w:rPr>
            </w:pPr>
          </w:p>
        </w:tc>
        <w:tc>
          <w:tcPr>
            <w:tcW w:w="879" w:type="dxa"/>
            <w:vAlign w:val="center"/>
          </w:tcPr>
          <w:p w14:paraId="55B6E312" w14:textId="09348644" w:rsidR="008226E9" w:rsidRPr="0085672B" w:rsidRDefault="008226E9" w:rsidP="0059680C">
            <w:pPr>
              <w:rPr>
                <w:sz w:val="22"/>
                <w:szCs w:val="22"/>
              </w:rPr>
            </w:pPr>
          </w:p>
        </w:tc>
        <w:tc>
          <w:tcPr>
            <w:tcW w:w="879" w:type="dxa"/>
            <w:vAlign w:val="center"/>
          </w:tcPr>
          <w:p w14:paraId="6CEC5B17" w14:textId="778A34F5" w:rsidR="008226E9" w:rsidRPr="0085672B" w:rsidRDefault="008226E9" w:rsidP="0059680C">
            <w:pPr>
              <w:rPr>
                <w:sz w:val="22"/>
                <w:szCs w:val="22"/>
              </w:rPr>
            </w:pPr>
          </w:p>
        </w:tc>
      </w:tr>
      <w:tr w:rsidR="00C334DB" w:rsidRPr="0085672B" w14:paraId="5C04C538" w14:textId="77777777" w:rsidTr="0085672B">
        <w:trPr>
          <w:trHeight w:val="397"/>
        </w:trPr>
        <w:tc>
          <w:tcPr>
            <w:tcW w:w="1555" w:type="dxa"/>
            <w:vAlign w:val="center"/>
          </w:tcPr>
          <w:p w14:paraId="6A8F1C6E" w14:textId="77777777" w:rsidR="008226E9" w:rsidRPr="0085672B" w:rsidRDefault="008226E9" w:rsidP="0059680C">
            <w:pPr>
              <w:rPr>
                <w:sz w:val="22"/>
                <w:szCs w:val="22"/>
              </w:rPr>
            </w:pPr>
            <w:r w:rsidRPr="0085672B">
              <w:rPr>
                <w:sz w:val="22"/>
                <w:szCs w:val="22"/>
              </w:rPr>
              <w:t>Car parking</w:t>
            </w:r>
          </w:p>
        </w:tc>
        <w:tc>
          <w:tcPr>
            <w:tcW w:w="5747" w:type="dxa"/>
            <w:gridSpan w:val="3"/>
            <w:vAlign w:val="center"/>
          </w:tcPr>
          <w:p w14:paraId="08B08229" w14:textId="0C924856" w:rsidR="008226E9" w:rsidRPr="0085672B" w:rsidRDefault="008226E9" w:rsidP="0059680C">
            <w:pPr>
              <w:rPr>
                <w:sz w:val="22"/>
                <w:szCs w:val="22"/>
              </w:rPr>
            </w:pPr>
          </w:p>
        </w:tc>
        <w:tc>
          <w:tcPr>
            <w:tcW w:w="879" w:type="dxa"/>
            <w:vAlign w:val="center"/>
          </w:tcPr>
          <w:p w14:paraId="5F1A8698" w14:textId="3F0F9C12" w:rsidR="008226E9" w:rsidRPr="0085672B" w:rsidRDefault="008226E9" w:rsidP="0059680C">
            <w:pPr>
              <w:rPr>
                <w:sz w:val="22"/>
                <w:szCs w:val="22"/>
              </w:rPr>
            </w:pPr>
          </w:p>
        </w:tc>
        <w:tc>
          <w:tcPr>
            <w:tcW w:w="879" w:type="dxa"/>
            <w:vAlign w:val="center"/>
          </w:tcPr>
          <w:p w14:paraId="7DDB2AC5" w14:textId="0C1E913F" w:rsidR="008226E9" w:rsidRPr="0085672B" w:rsidRDefault="008226E9" w:rsidP="0059680C">
            <w:pPr>
              <w:rPr>
                <w:sz w:val="22"/>
                <w:szCs w:val="22"/>
              </w:rPr>
            </w:pPr>
          </w:p>
        </w:tc>
      </w:tr>
      <w:tr w:rsidR="00C334DB" w:rsidRPr="0085672B" w14:paraId="527A2456" w14:textId="77777777" w:rsidTr="0085672B">
        <w:trPr>
          <w:trHeight w:val="397"/>
        </w:trPr>
        <w:tc>
          <w:tcPr>
            <w:tcW w:w="1555" w:type="dxa"/>
            <w:vAlign w:val="center"/>
          </w:tcPr>
          <w:p w14:paraId="5CB5A723" w14:textId="77777777" w:rsidR="008226E9" w:rsidRPr="0085672B" w:rsidRDefault="008226E9" w:rsidP="0059680C">
            <w:pPr>
              <w:rPr>
                <w:sz w:val="22"/>
                <w:szCs w:val="22"/>
              </w:rPr>
            </w:pPr>
            <w:r w:rsidRPr="0085672B">
              <w:rPr>
                <w:sz w:val="22"/>
                <w:szCs w:val="22"/>
              </w:rPr>
              <w:t>Taxi fares</w:t>
            </w:r>
          </w:p>
        </w:tc>
        <w:tc>
          <w:tcPr>
            <w:tcW w:w="5747" w:type="dxa"/>
            <w:gridSpan w:val="3"/>
            <w:vAlign w:val="center"/>
          </w:tcPr>
          <w:p w14:paraId="21AB5F30" w14:textId="62EDBB58" w:rsidR="008226E9" w:rsidRPr="0085672B" w:rsidRDefault="008226E9" w:rsidP="0059680C">
            <w:pPr>
              <w:rPr>
                <w:sz w:val="22"/>
                <w:szCs w:val="22"/>
              </w:rPr>
            </w:pPr>
          </w:p>
        </w:tc>
        <w:tc>
          <w:tcPr>
            <w:tcW w:w="879" w:type="dxa"/>
            <w:vAlign w:val="center"/>
          </w:tcPr>
          <w:p w14:paraId="466F86EF" w14:textId="77777777" w:rsidR="008226E9" w:rsidRPr="0085672B" w:rsidRDefault="008226E9" w:rsidP="0059680C">
            <w:pPr>
              <w:rPr>
                <w:sz w:val="22"/>
                <w:szCs w:val="22"/>
              </w:rPr>
            </w:pPr>
          </w:p>
        </w:tc>
        <w:tc>
          <w:tcPr>
            <w:tcW w:w="879" w:type="dxa"/>
            <w:vAlign w:val="center"/>
          </w:tcPr>
          <w:p w14:paraId="3F985824" w14:textId="77777777" w:rsidR="008226E9" w:rsidRPr="0085672B" w:rsidRDefault="008226E9" w:rsidP="0059680C">
            <w:pPr>
              <w:rPr>
                <w:sz w:val="22"/>
                <w:szCs w:val="22"/>
              </w:rPr>
            </w:pPr>
          </w:p>
        </w:tc>
      </w:tr>
      <w:tr w:rsidR="008226E9" w:rsidRPr="0085672B" w14:paraId="39AC270D" w14:textId="77777777" w:rsidTr="0085672B">
        <w:trPr>
          <w:trHeight w:val="397"/>
        </w:trPr>
        <w:tc>
          <w:tcPr>
            <w:tcW w:w="7302" w:type="dxa"/>
            <w:gridSpan w:val="4"/>
            <w:vAlign w:val="center"/>
          </w:tcPr>
          <w:p w14:paraId="0E739581" w14:textId="428EB2F0" w:rsidR="008226E9" w:rsidRPr="0085672B" w:rsidRDefault="008226E9" w:rsidP="0059680C">
            <w:pPr>
              <w:rPr>
                <w:sz w:val="22"/>
                <w:szCs w:val="22"/>
              </w:rPr>
            </w:pPr>
            <w:r w:rsidRPr="0085672B">
              <w:rPr>
                <w:sz w:val="22"/>
                <w:szCs w:val="22"/>
              </w:rPr>
              <w:t>Car mileage …….. miles at 45p from ……………. to …………………….</w:t>
            </w:r>
          </w:p>
        </w:tc>
        <w:tc>
          <w:tcPr>
            <w:tcW w:w="879" w:type="dxa"/>
            <w:vAlign w:val="center"/>
          </w:tcPr>
          <w:p w14:paraId="11430E0C" w14:textId="54E32F50" w:rsidR="008226E9" w:rsidRPr="0085672B" w:rsidRDefault="008226E9" w:rsidP="0059680C">
            <w:pPr>
              <w:rPr>
                <w:sz w:val="22"/>
                <w:szCs w:val="22"/>
              </w:rPr>
            </w:pPr>
          </w:p>
        </w:tc>
        <w:tc>
          <w:tcPr>
            <w:tcW w:w="879" w:type="dxa"/>
            <w:vAlign w:val="center"/>
          </w:tcPr>
          <w:p w14:paraId="165E45E5" w14:textId="0BB6C348" w:rsidR="008226E9" w:rsidRPr="0085672B" w:rsidRDefault="008226E9" w:rsidP="0059680C">
            <w:pPr>
              <w:rPr>
                <w:sz w:val="22"/>
                <w:szCs w:val="22"/>
              </w:rPr>
            </w:pPr>
          </w:p>
        </w:tc>
      </w:tr>
      <w:tr w:rsidR="008226E9" w:rsidRPr="0085672B" w14:paraId="6E726F97" w14:textId="77777777" w:rsidTr="0085672B">
        <w:trPr>
          <w:trHeight w:val="397"/>
        </w:trPr>
        <w:tc>
          <w:tcPr>
            <w:tcW w:w="7302" w:type="dxa"/>
            <w:gridSpan w:val="4"/>
            <w:vAlign w:val="center"/>
          </w:tcPr>
          <w:p w14:paraId="1B55C5C6" w14:textId="0FDD3320" w:rsidR="008226E9" w:rsidRPr="0085672B" w:rsidRDefault="008226E9" w:rsidP="0059680C">
            <w:pPr>
              <w:rPr>
                <w:sz w:val="22"/>
                <w:szCs w:val="22"/>
              </w:rPr>
            </w:pPr>
            <w:r w:rsidRPr="0085672B">
              <w:rPr>
                <w:sz w:val="22"/>
                <w:szCs w:val="22"/>
              </w:rPr>
              <w:t>Motorcycle mileage……..miles at 24p from………… to………………</w:t>
            </w:r>
          </w:p>
        </w:tc>
        <w:tc>
          <w:tcPr>
            <w:tcW w:w="879" w:type="dxa"/>
            <w:vAlign w:val="center"/>
          </w:tcPr>
          <w:p w14:paraId="072CF9EA" w14:textId="2A9AE28F" w:rsidR="008226E9" w:rsidRPr="0085672B" w:rsidRDefault="008226E9" w:rsidP="0059680C">
            <w:pPr>
              <w:rPr>
                <w:sz w:val="22"/>
                <w:szCs w:val="22"/>
              </w:rPr>
            </w:pPr>
          </w:p>
        </w:tc>
        <w:tc>
          <w:tcPr>
            <w:tcW w:w="879" w:type="dxa"/>
            <w:vAlign w:val="center"/>
          </w:tcPr>
          <w:p w14:paraId="2FE139C8" w14:textId="7D6E46C4" w:rsidR="008226E9" w:rsidRPr="0085672B" w:rsidRDefault="008226E9" w:rsidP="0059680C">
            <w:pPr>
              <w:rPr>
                <w:sz w:val="22"/>
                <w:szCs w:val="22"/>
              </w:rPr>
            </w:pPr>
          </w:p>
        </w:tc>
      </w:tr>
    </w:tbl>
    <w:p w14:paraId="372FEE10" w14:textId="49929CBB" w:rsidR="008226E9" w:rsidRPr="0085672B" w:rsidRDefault="008226E9" w:rsidP="008226E9">
      <w:pPr>
        <w:rPr>
          <w:sz w:val="16"/>
          <w:szCs w:val="16"/>
        </w:rPr>
      </w:pPr>
    </w:p>
    <w:tbl>
      <w:tblPr>
        <w:tblStyle w:val="TableGrid"/>
        <w:tblW w:w="0" w:type="auto"/>
        <w:tblLook w:val="04A0" w:firstRow="1" w:lastRow="0" w:firstColumn="1" w:lastColumn="0" w:noHBand="0" w:noVBand="1"/>
      </w:tblPr>
      <w:tblGrid>
        <w:gridCol w:w="2265"/>
        <w:gridCol w:w="2408"/>
        <w:gridCol w:w="2122"/>
        <w:gridCol w:w="2265"/>
      </w:tblGrid>
      <w:tr w:rsidR="00C334DB" w:rsidRPr="0085672B" w14:paraId="5C834324" w14:textId="77777777" w:rsidTr="00C334DB">
        <w:trPr>
          <w:trHeight w:val="390"/>
        </w:trPr>
        <w:tc>
          <w:tcPr>
            <w:tcW w:w="9060" w:type="dxa"/>
            <w:gridSpan w:val="4"/>
            <w:shd w:val="clear" w:color="auto" w:fill="E7E6E6" w:themeFill="background2"/>
            <w:vAlign w:val="center"/>
          </w:tcPr>
          <w:p w14:paraId="356E1E0A" w14:textId="558CAD94" w:rsidR="00C334DB" w:rsidRPr="0085672B" w:rsidRDefault="00C334DB" w:rsidP="008226E9">
            <w:pPr>
              <w:rPr>
                <w:b/>
                <w:bCs/>
                <w:sz w:val="22"/>
                <w:szCs w:val="22"/>
              </w:rPr>
            </w:pPr>
            <w:r w:rsidRPr="0085672B">
              <w:rPr>
                <w:b/>
                <w:bCs/>
                <w:sz w:val="22"/>
                <w:szCs w:val="22"/>
              </w:rPr>
              <w:t>Overnight accommodation – if not booked through the College</w:t>
            </w:r>
          </w:p>
        </w:tc>
      </w:tr>
      <w:tr w:rsidR="00C334DB" w:rsidRPr="0085672B" w14:paraId="1E4B6271" w14:textId="77777777" w:rsidTr="00C334DB">
        <w:tc>
          <w:tcPr>
            <w:tcW w:w="2265" w:type="dxa"/>
            <w:shd w:val="clear" w:color="auto" w:fill="E7E6E6" w:themeFill="background2"/>
            <w:vAlign w:val="center"/>
          </w:tcPr>
          <w:p w14:paraId="513EA895" w14:textId="77777777" w:rsidR="00C334DB" w:rsidRPr="0085672B" w:rsidRDefault="00C334DB" w:rsidP="00C334DB">
            <w:pPr>
              <w:rPr>
                <w:sz w:val="22"/>
                <w:szCs w:val="22"/>
              </w:rPr>
            </w:pPr>
            <w:r w:rsidRPr="0085672B">
              <w:rPr>
                <w:sz w:val="22"/>
                <w:szCs w:val="22"/>
              </w:rPr>
              <w:t>Date</w:t>
            </w:r>
          </w:p>
          <w:p w14:paraId="32B3B04B" w14:textId="77777777" w:rsidR="00C334DB" w:rsidRPr="0085672B" w:rsidRDefault="00C334DB" w:rsidP="008226E9">
            <w:pPr>
              <w:rPr>
                <w:sz w:val="22"/>
                <w:szCs w:val="22"/>
              </w:rPr>
            </w:pPr>
          </w:p>
        </w:tc>
        <w:tc>
          <w:tcPr>
            <w:tcW w:w="2408" w:type="dxa"/>
            <w:vAlign w:val="center"/>
          </w:tcPr>
          <w:p w14:paraId="327EFC85" w14:textId="77777777" w:rsidR="00C334DB" w:rsidRPr="0085672B" w:rsidRDefault="00C334DB" w:rsidP="008226E9">
            <w:pPr>
              <w:rPr>
                <w:sz w:val="22"/>
                <w:szCs w:val="22"/>
              </w:rPr>
            </w:pPr>
          </w:p>
        </w:tc>
        <w:tc>
          <w:tcPr>
            <w:tcW w:w="2122" w:type="dxa"/>
            <w:shd w:val="clear" w:color="auto" w:fill="E7E6E6" w:themeFill="background2"/>
            <w:vAlign w:val="center"/>
          </w:tcPr>
          <w:p w14:paraId="4CAA5AE6" w14:textId="177073C6" w:rsidR="00C334DB" w:rsidRPr="0085672B" w:rsidRDefault="00C334DB" w:rsidP="008226E9">
            <w:pPr>
              <w:rPr>
                <w:sz w:val="22"/>
                <w:szCs w:val="22"/>
              </w:rPr>
            </w:pPr>
            <w:r w:rsidRPr="0085672B">
              <w:rPr>
                <w:sz w:val="22"/>
                <w:szCs w:val="22"/>
              </w:rPr>
              <w:t>No of nights</w:t>
            </w:r>
          </w:p>
        </w:tc>
        <w:tc>
          <w:tcPr>
            <w:tcW w:w="2265" w:type="dxa"/>
            <w:vAlign w:val="center"/>
          </w:tcPr>
          <w:p w14:paraId="3E6E0890" w14:textId="77777777" w:rsidR="00C334DB" w:rsidRPr="0085672B" w:rsidRDefault="00C334DB" w:rsidP="008226E9">
            <w:pPr>
              <w:rPr>
                <w:sz w:val="22"/>
                <w:szCs w:val="22"/>
              </w:rPr>
            </w:pPr>
          </w:p>
        </w:tc>
      </w:tr>
      <w:tr w:rsidR="00C334DB" w:rsidRPr="0085672B" w14:paraId="136437C5" w14:textId="77777777" w:rsidTr="00C334DB">
        <w:trPr>
          <w:trHeight w:val="387"/>
        </w:trPr>
        <w:tc>
          <w:tcPr>
            <w:tcW w:w="4673" w:type="dxa"/>
            <w:gridSpan w:val="2"/>
            <w:shd w:val="clear" w:color="auto" w:fill="E7E6E6" w:themeFill="background2"/>
            <w:vAlign w:val="center"/>
          </w:tcPr>
          <w:p w14:paraId="6CCAD290" w14:textId="503ECDFA" w:rsidR="00C334DB" w:rsidRPr="0085672B" w:rsidRDefault="00C334DB" w:rsidP="008226E9">
            <w:pPr>
              <w:rPr>
                <w:sz w:val="22"/>
                <w:szCs w:val="22"/>
              </w:rPr>
            </w:pPr>
            <w:r w:rsidRPr="0085672B">
              <w:rPr>
                <w:sz w:val="22"/>
                <w:szCs w:val="22"/>
              </w:rPr>
              <w:t>Evening meal (please attach restaurant bills)</w:t>
            </w:r>
          </w:p>
        </w:tc>
        <w:tc>
          <w:tcPr>
            <w:tcW w:w="4387" w:type="dxa"/>
            <w:gridSpan w:val="2"/>
            <w:vAlign w:val="center"/>
          </w:tcPr>
          <w:p w14:paraId="6AE94E0D" w14:textId="77777777" w:rsidR="00C334DB" w:rsidRPr="0085672B" w:rsidRDefault="00C334DB" w:rsidP="008226E9">
            <w:pPr>
              <w:rPr>
                <w:sz w:val="22"/>
                <w:szCs w:val="22"/>
              </w:rPr>
            </w:pPr>
          </w:p>
        </w:tc>
      </w:tr>
      <w:tr w:rsidR="00C334DB" w:rsidRPr="0085672B" w14:paraId="7EA23972" w14:textId="77777777" w:rsidTr="00C334DB">
        <w:trPr>
          <w:trHeight w:val="309"/>
        </w:trPr>
        <w:tc>
          <w:tcPr>
            <w:tcW w:w="4673" w:type="dxa"/>
            <w:gridSpan w:val="2"/>
            <w:shd w:val="clear" w:color="auto" w:fill="E7E6E6" w:themeFill="background2"/>
            <w:vAlign w:val="center"/>
          </w:tcPr>
          <w:p w14:paraId="7E44CEBB" w14:textId="779038EA" w:rsidR="00C334DB" w:rsidRPr="0085672B" w:rsidRDefault="00C334DB" w:rsidP="008226E9">
            <w:pPr>
              <w:rPr>
                <w:sz w:val="22"/>
                <w:szCs w:val="22"/>
              </w:rPr>
            </w:pPr>
            <w:r w:rsidRPr="0085672B">
              <w:rPr>
                <w:sz w:val="22"/>
                <w:szCs w:val="22"/>
              </w:rPr>
              <w:t>Other expenses</w:t>
            </w:r>
          </w:p>
        </w:tc>
        <w:tc>
          <w:tcPr>
            <w:tcW w:w="4387" w:type="dxa"/>
            <w:gridSpan w:val="2"/>
            <w:vAlign w:val="center"/>
          </w:tcPr>
          <w:p w14:paraId="33632C2B" w14:textId="77777777" w:rsidR="00C334DB" w:rsidRPr="0085672B" w:rsidRDefault="00C334DB" w:rsidP="008226E9">
            <w:pPr>
              <w:rPr>
                <w:sz w:val="22"/>
                <w:szCs w:val="22"/>
              </w:rPr>
            </w:pPr>
          </w:p>
        </w:tc>
      </w:tr>
    </w:tbl>
    <w:p w14:paraId="1893840F" w14:textId="6E3DE9EB" w:rsidR="00C334DB" w:rsidRPr="0085672B" w:rsidRDefault="00C334DB" w:rsidP="008226E9">
      <w:pPr>
        <w:rPr>
          <w:sz w:val="16"/>
          <w:szCs w:val="16"/>
        </w:rPr>
      </w:pPr>
    </w:p>
    <w:tbl>
      <w:tblPr>
        <w:tblStyle w:val="TableGrid"/>
        <w:tblW w:w="0" w:type="auto"/>
        <w:tblInd w:w="4673" w:type="dxa"/>
        <w:tblLook w:val="04A0" w:firstRow="1" w:lastRow="0" w:firstColumn="1" w:lastColumn="0" w:noHBand="0" w:noVBand="1"/>
      </w:tblPr>
      <w:tblGrid>
        <w:gridCol w:w="2552"/>
        <w:gridCol w:w="1835"/>
      </w:tblGrid>
      <w:tr w:rsidR="00C334DB" w:rsidRPr="0085672B" w14:paraId="2FEA4D16" w14:textId="77777777" w:rsidTr="001B63BC">
        <w:trPr>
          <w:trHeight w:val="415"/>
        </w:trPr>
        <w:tc>
          <w:tcPr>
            <w:tcW w:w="2552" w:type="dxa"/>
            <w:shd w:val="clear" w:color="auto" w:fill="E7E6E6" w:themeFill="background2"/>
            <w:vAlign w:val="center"/>
          </w:tcPr>
          <w:p w14:paraId="0D4B7B2A" w14:textId="5DEF66A6" w:rsidR="00C334DB" w:rsidRPr="0085672B" w:rsidRDefault="00C334DB" w:rsidP="008226E9">
            <w:pPr>
              <w:rPr>
                <w:sz w:val="22"/>
                <w:szCs w:val="22"/>
              </w:rPr>
            </w:pPr>
            <w:r w:rsidRPr="0085672B">
              <w:rPr>
                <w:b/>
                <w:sz w:val="22"/>
                <w:szCs w:val="22"/>
              </w:rPr>
              <w:t>TOTAL AMOUNT DUE</w:t>
            </w:r>
          </w:p>
        </w:tc>
        <w:tc>
          <w:tcPr>
            <w:tcW w:w="1835" w:type="dxa"/>
            <w:vAlign w:val="center"/>
          </w:tcPr>
          <w:p w14:paraId="23C0A0EC" w14:textId="4441D64E" w:rsidR="00C334DB" w:rsidRPr="0085672B" w:rsidRDefault="00C334DB" w:rsidP="008226E9">
            <w:pPr>
              <w:rPr>
                <w:sz w:val="22"/>
                <w:szCs w:val="22"/>
              </w:rPr>
            </w:pPr>
            <w:r w:rsidRPr="0085672B">
              <w:rPr>
                <w:sz w:val="22"/>
                <w:szCs w:val="22"/>
              </w:rPr>
              <w:t>£</w:t>
            </w:r>
          </w:p>
        </w:tc>
      </w:tr>
    </w:tbl>
    <w:p w14:paraId="37FDB3AB" w14:textId="1F657B22" w:rsidR="008226E9" w:rsidRPr="0085672B" w:rsidRDefault="008226E9" w:rsidP="008226E9">
      <w:pPr>
        <w:rPr>
          <w:sz w:val="16"/>
          <w:szCs w:val="16"/>
        </w:rPr>
      </w:pPr>
    </w:p>
    <w:tbl>
      <w:tblPr>
        <w:tblStyle w:val="TableGrid"/>
        <w:tblW w:w="0" w:type="auto"/>
        <w:tblLook w:val="04A0" w:firstRow="1" w:lastRow="0" w:firstColumn="1" w:lastColumn="0" w:noHBand="0" w:noVBand="1"/>
      </w:tblPr>
      <w:tblGrid>
        <w:gridCol w:w="1413"/>
        <w:gridCol w:w="3260"/>
        <w:gridCol w:w="2122"/>
        <w:gridCol w:w="2265"/>
      </w:tblGrid>
      <w:tr w:rsidR="0035620B" w:rsidRPr="0085672B" w14:paraId="30A8915F" w14:textId="77777777" w:rsidTr="001B63BC">
        <w:trPr>
          <w:trHeight w:val="424"/>
        </w:trPr>
        <w:tc>
          <w:tcPr>
            <w:tcW w:w="9060" w:type="dxa"/>
            <w:gridSpan w:val="4"/>
            <w:shd w:val="clear" w:color="auto" w:fill="E7E6E6" w:themeFill="background2"/>
            <w:vAlign w:val="center"/>
          </w:tcPr>
          <w:p w14:paraId="525C0E97" w14:textId="0D19DA5A" w:rsidR="0035620B" w:rsidRPr="0085672B" w:rsidRDefault="0035620B" w:rsidP="008226E9">
            <w:pPr>
              <w:rPr>
                <w:b/>
                <w:bCs/>
                <w:sz w:val="22"/>
                <w:szCs w:val="22"/>
              </w:rPr>
            </w:pPr>
            <w:r w:rsidRPr="0085672B">
              <w:rPr>
                <w:b/>
                <w:bCs/>
                <w:sz w:val="22"/>
                <w:szCs w:val="22"/>
              </w:rPr>
              <w:t>Bank details (please complete)</w:t>
            </w:r>
          </w:p>
        </w:tc>
      </w:tr>
      <w:tr w:rsidR="0035620B" w:rsidRPr="0085672B" w14:paraId="4A40FBF4" w14:textId="77777777" w:rsidTr="001B63BC">
        <w:trPr>
          <w:trHeight w:val="429"/>
        </w:trPr>
        <w:tc>
          <w:tcPr>
            <w:tcW w:w="1413" w:type="dxa"/>
            <w:shd w:val="clear" w:color="auto" w:fill="E7E6E6" w:themeFill="background2"/>
            <w:vAlign w:val="center"/>
          </w:tcPr>
          <w:p w14:paraId="4DDDAD2C" w14:textId="0E3BD0A0" w:rsidR="0035620B" w:rsidRPr="0085672B" w:rsidRDefault="0035620B" w:rsidP="008226E9">
            <w:pPr>
              <w:rPr>
                <w:sz w:val="22"/>
                <w:szCs w:val="22"/>
              </w:rPr>
            </w:pPr>
            <w:r w:rsidRPr="0085672B">
              <w:rPr>
                <w:sz w:val="22"/>
                <w:szCs w:val="22"/>
              </w:rPr>
              <w:t>A/C name</w:t>
            </w:r>
          </w:p>
        </w:tc>
        <w:tc>
          <w:tcPr>
            <w:tcW w:w="3260" w:type="dxa"/>
            <w:vAlign w:val="center"/>
          </w:tcPr>
          <w:p w14:paraId="4C494BA6" w14:textId="77777777" w:rsidR="0035620B" w:rsidRPr="0085672B" w:rsidRDefault="0035620B" w:rsidP="008226E9">
            <w:pPr>
              <w:rPr>
                <w:sz w:val="22"/>
                <w:szCs w:val="22"/>
              </w:rPr>
            </w:pPr>
          </w:p>
        </w:tc>
        <w:tc>
          <w:tcPr>
            <w:tcW w:w="2122" w:type="dxa"/>
            <w:shd w:val="clear" w:color="auto" w:fill="E7E6E6" w:themeFill="background2"/>
            <w:vAlign w:val="center"/>
          </w:tcPr>
          <w:p w14:paraId="32E7F0E7" w14:textId="0DB9ABC5" w:rsidR="0035620B" w:rsidRPr="0085672B" w:rsidRDefault="0035620B" w:rsidP="008226E9">
            <w:pPr>
              <w:rPr>
                <w:sz w:val="22"/>
                <w:szCs w:val="22"/>
              </w:rPr>
            </w:pPr>
            <w:r w:rsidRPr="0085672B">
              <w:rPr>
                <w:sz w:val="22"/>
                <w:szCs w:val="22"/>
              </w:rPr>
              <w:t xml:space="preserve">Account details same as on </w:t>
            </w:r>
            <w:r w:rsidR="0085672B" w:rsidRPr="0085672B">
              <w:rPr>
                <w:sz w:val="22"/>
                <w:szCs w:val="22"/>
              </w:rPr>
              <w:t>file?</w:t>
            </w:r>
          </w:p>
        </w:tc>
        <w:tc>
          <w:tcPr>
            <w:tcW w:w="2265" w:type="dxa"/>
            <w:vAlign w:val="center"/>
          </w:tcPr>
          <w:p w14:paraId="0711A058" w14:textId="4B498EF2" w:rsidR="0035620B" w:rsidRPr="0085672B" w:rsidRDefault="0035620B" w:rsidP="008226E9">
            <w:pPr>
              <w:rPr>
                <w:sz w:val="22"/>
                <w:szCs w:val="22"/>
              </w:rPr>
            </w:pPr>
            <w:r w:rsidRPr="0085672B">
              <w:rPr>
                <w:sz w:val="22"/>
                <w:szCs w:val="22"/>
              </w:rPr>
              <w:t>Y/N</w:t>
            </w:r>
          </w:p>
        </w:tc>
      </w:tr>
      <w:tr w:rsidR="0035620B" w:rsidRPr="0085672B" w14:paraId="5B9DBAF9" w14:textId="77777777" w:rsidTr="001B63BC">
        <w:trPr>
          <w:trHeight w:val="465"/>
        </w:trPr>
        <w:tc>
          <w:tcPr>
            <w:tcW w:w="1413" w:type="dxa"/>
            <w:shd w:val="clear" w:color="auto" w:fill="E7E6E6" w:themeFill="background2"/>
            <w:vAlign w:val="center"/>
          </w:tcPr>
          <w:p w14:paraId="3A0E8B05" w14:textId="3FF95700" w:rsidR="0035620B" w:rsidRPr="0085672B" w:rsidRDefault="0035620B" w:rsidP="008226E9">
            <w:pPr>
              <w:rPr>
                <w:sz w:val="22"/>
                <w:szCs w:val="22"/>
              </w:rPr>
            </w:pPr>
            <w:r w:rsidRPr="0085672B">
              <w:rPr>
                <w:sz w:val="22"/>
                <w:szCs w:val="22"/>
              </w:rPr>
              <w:t>A/C no</w:t>
            </w:r>
          </w:p>
        </w:tc>
        <w:tc>
          <w:tcPr>
            <w:tcW w:w="3260" w:type="dxa"/>
            <w:vAlign w:val="center"/>
          </w:tcPr>
          <w:p w14:paraId="5AF80E50" w14:textId="77777777" w:rsidR="0035620B" w:rsidRPr="0085672B" w:rsidRDefault="0035620B" w:rsidP="008226E9">
            <w:pPr>
              <w:rPr>
                <w:sz w:val="22"/>
                <w:szCs w:val="22"/>
              </w:rPr>
            </w:pPr>
          </w:p>
        </w:tc>
        <w:tc>
          <w:tcPr>
            <w:tcW w:w="2122" w:type="dxa"/>
            <w:shd w:val="clear" w:color="auto" w:fill="E7E6E6" w:themeFill="background2"/>
            <w:vAlign w:val="center"/>
          </w:tcPr>
          <w:p w14:paraId="794A088C" w14:textId="51E55D1E" w:rsidR="0035620B" w:rsidRPr="0085672B" w:rsidRDefault="0035620B" w:rsidP="008226E9">
            <w:pPr>
              <w:rPr>
                <w:sz w:val="22"/>
                <w:szCs w:val="22"/>
              </w:rPr>
            </w:pPr>
            <w:r w:rsidRPr="0085672B">
              <w:rPr>
                <w:sz w:val="22"/>
                <w:szCs w:val="22"/>
              </w:rPr>
              <w:t xml:space="preserve">Sort code       </w:t>
            </w:r>
          </w:p>
        </w:tc>
        <w:tc>
          <w:tcPr>
            <w:tcW w:w="2265" w:type="dxa"/>
            <w:vAlign w:val="center"/>
          </w:tcPr>
          <w:p w14:paraId="2836DBDF" w14:textId="77777777" w:rsidR="0035620B" w:rsidRPr="0085672B" w:rsidRDefault="0035620B" w:rsidP="008226E9">
            <w:pPr>
              <w:rPr>
                <w:sz w:val="22"/>
                <w:szCs w:val="22"/>
              </w:rPr>
            </w:pPr>
          </w:p>
        </w:tc>
      </w:tr>
    </w:tbl>
    <w:p w14:paraId="1F18EB38" w14:textId="3E2C0310" w:rsidR="0085672B" w:rsidRPr="0085672B" w:rsidRDefault="0085672B" w:rsidP="008226E9">
      <w:pPr>
        <w:rPr>
          <w:sz w:val="16"/>
          <w:szCs w:val="16"/>
        </w:rPr>
      </w:pPr>
    </w:p>
    <w:tbl>
      <w:tblPr>
        <w:tblStyle w:val="TableGrid"/>
        <w:tblW w:w="0" w:type="auto"/>
        <w:tblLook w:val="04A0" w:firstRow="1" w:lastRow="0" w:firstColumn="1" w:lastColumn="0" w:noHBand="0" w:noVBand="1"/>
      </w:tblPr>
      <w:tblGrid>
        <w:gridCol w:w="1413"/>
        <w:gridCol w:w="4819"/>
        <w:gridCol w:w="851"/>
        <w:gridCol w:w="1977"/>
      </w:tblGrid>
      <w:tr w:rsidR="0085672B" w:rsidRPr="0085672B" w14:paraId="3F8E529D" w14:textId="77777777" w:rsidTr="001B63BC">
        <w:trPr>
          <w:trHeight w:val="665"/>
        </w:trPr>
        <w:tc>
          <w:tcPr>
            <w:tcW w:w="1413" w:type="dxa"/>
            <w:shd w:val="clear" w:color="auto" w:fill="E7E6E6" w:themeFill="background2"/>
            <w:vAlign w:val="center"/>
          </w:tcPr>
          <w:p w14:paraId="2211E024" w14:textId="447C972B" w:rsidR="0085672B" w:rsidRPr="0085672B" w:rsidRDefault="0085672B" w:rsidP="008226E9">
            <w:pPr>
              <w:rPr>
                <w:b/>
                <w:bCs/>
                <w:sz w:val="22"/>
                <w:szCs w:val="22"/>
              </w:rPr>
            </w:pPr>
            <w:r w:rsidRPr="0085672B">
              <w:rPr>
                <w:b/>
                <w:bCs/>
                <w:sz w:val="22"/>
                <w:szCs w:val="22"/>
              </w:rPr>
              <w:t>Signature</w:t>
            </w:r>
          </w:p>
        </w:tc>
        <w:tc>
          <w:tcPr>
            <w:tcW w:w="4819" w:type="dxa"/>
            <w:vAlign w:val="center"/>
          </w:tcPr>
          <w:p w14:paraId="22D094BB" w14:textId="77777777" w:rsidR="0085672B" w:rsidRPr="0085672B" w:rsidRDefault="0085672B" w:rsidP="008226E9">
            <w:pPr>
              <w:rPr>
                <w:sz w:val="22"/>
                <w:szCs w:val="22"/>
              </w:rPr>
            </w:pPr>
          </w:p>
        </w:tc>
        <w:tc>
          <w:tcPr>
            <w:tcW w:w="851" w:type="dxa"/>
            <w:shd w:val="clear" w:color="auto" w:fill="E7E6E6" w:themeFill="background2"/>
            <w:vAlign w:val="center"/>
          </w:tcPr>
          <w:p w14:paraId="36E680A2" w14:textId="5C7332B6" w:rsidR="0085672B" w:rsidRPr="0085672B" w:rsidRDefault="0085672B" w:rsidP="008226E9">
            <w:pPr>
              <w:rPr>
                <w:b/>
                <w:bCs/>
                <w:sz w:val="22"/>
                <w:szCs w:val="22"/>
              </w:rPr>
            </w:pPr>
            <w:r w:rsidRPr="0085672B">
              <w:rPr>
                <w:b/>
                <w:bCs/>
                <w:sz w:val="22"/>
                <w:szCs w:val="22"/>
              </w:rPr>
              <w:t>Date</w:t>
            </w:r>
          </w:p>
        </w:tc>
        <w:tc>
          <w:tcPr>
            <w:tcW w:w="1977" w:type="dxa"/>
            <w:vAlign w:val="center"/>
          </w:tcPr>
          <w:p w14:paraId="43E19141" w14:textId="77777777" w:rsidR="0085672B" w:rsidRPr="0085672B" w:rsidRDefault="0085672B" w:rsidP="008226E9">
            <w:pPr>
              <w:rPr>
                <w:sz w:val="22"/>
                <w:szCs w:val="22"/>
              </w:rPr>
            </w:pPr>
          </w:p>
        </w:tc>
      </w:tr>
    </w:tbl>
    <w:p w14:paraId="7E727578" w14:textId="516581B2" w:rsidR="008226E9" w:rsidRPr="008226E9" w:rsidRDefault="001B63BC" w:rsidP="008226E9">
      <w:pPr>
        <w:rPr>
          <w:sz w:val="24"/>
          <w:szCs w:val="24"/>
        </w:rPr>
      </w:pPr>
      <w:r>
        <w:rPr>
          <w:sz w:val="24"/>
          <w:szCs w:val="24"/>
        </w:rPr>
        <w:lastRenderedPageBreak/>
        <w:t>F</w:t>
      </w:r>
      <w:r w:rsidR="008226E9" w:rsidRPr="008226E9">
        <w:rPr>
          <w:sz w:val="24"/>
          <w:szCs w:val="24"/>
        </w:rPr>
        <w:t>or full details of the expenses arrangements for the College please see the Expenses Policy and Procedures.</w:t>
      </w:r>
    </w:p>
    <w:p w14:paraId="08116CB1" w14:textId="77777777" w:rsidR="008226E9" w:rsidRPr="008226E9" w:rsidRDefault="008226E9" w:rsidP="008226E9">
      <w:pPr>
        <w:rPr>
          <w:sz w:val="24"/>
          <w:szCs w:val="24"/>
        </w:rPr>
      </w:pPr>
    </w:p>
    <w:p w14:paraId="1F836B97" w14:textId="77777777" w:rsidR="008226E9" w:rsidRPr="008226E9" w:rsidRDefault="008226E9" w:rsidP="008226E9">
      <w:pPr>
        <w:rPr>
          <w:sz w:val="24"/>
          <w:szCs w:val="24"/>
        </w:rPr>
      </w:pPr>
      <w:r w:rsidRPr="008226E9">
        <w:rPr>
          <w:sz w:val="24"/>
          <w:szCs w:val="24"/>
        </w:rPr>
        <w:t>All claims must be submitted within three months except to assist the year end accounting, all claims for November and December expenses must be submitted by the end of January</w:t>
      </w:r>
    </w:p>
    <w:p w14:paraId="0FC3368E" w14:textId="77777777" w:rsidR="008226E9" w:rsidRPr="008226E9" w:rsidRDefault="008226E9" w:rsidP="008226E9">
      <w:pPr>
        <w:rPr>
          <w:sz w:val="24"/>
          <w:szCs w:val="24"/>
        </w:rPr>
      </w:pPr>
    </w:p>
    <w:p w14:paraId="4F10AFFD" w14:textId="77777777" w:rsidR="008226E9" w:rsidRPr="008226E9" w:rsidRDefault="008226E9" w:rsidP="008226E9">
      <w:pPr>
        <w:rPr>
          <w:sz w:val="24"/>
          <w:szCs w:val="24"/>
        </w:rPr>
      </w:pPr>
      <w:r w:rsidRPr="008226E9">
        <w:rPr>
          <w:sz w:val="24"/>
          <w:szCs w:val="24"/>
        </w:rPr>
        <w:t>The reasonable travelling expenses of College representatives incurred in attending meetings at the College (including examinations) will be paid by the College in the case of those who reside within the British Isles.</w:t>
      </w:r>
    </w:p>
    <w:p w14:paraId="4E3C64E9" w14:textId="77777777" w:rsidR="008226E9" w:rsidRPr="008226E9" w:rsidRDefault="008226E9" w:rsidP="008226E9">
      <w:pPr>
        <w:rPr>
          <w:sz w:val="24"/>
          <w:szCs w:val="24"/>
        </w:rPr>
      </w:pPr>
    </w:p>
    <w:p w14:paraId="7DF81CFA" w14:textId="77777777" w:rsidR="008226E9" w:rsidRPr="008226E9" w:rsidRDefault="008226E9" w:rsidP="008226E9">
      <w:pPr>
        <w:rPr>
          <w:sz w:val="24"/>
          <w:szCs w:val="24"/>
        </w:rPr>
      </w:pPr>
      <w:r w:rsidRPr="008226E9">
        <w:rPr>
          <w:sz w:val="24"/>
          <w:szCs w:val="24"/>
        </w:rPr>
        <w:t>The term “travelling expenses” includes:</w:t>
      </w:r>
    </w:p>
    <w:p w14:paraId="327C96F6" w14:textId="77777777" w:rsidR="008226E9" w:rsidRPr="008226E9" w:rsidRDefault="008226E9" w:rsidP="008226E9">
      <w:pPr>
        <w:rPr>
          <w:sz w:val="24"/>
          <w:szCs w:val="24"/>
        </w:rPr>
      </w:pPr>
    </w:p>
    <w:p w14:paraId="70B823D2" w14:textId="77777777" w:rsidR="008226E9" w:rsidRPr="008226E9" w:rsidRDefault="008226E9" w:rsidP="008226E9">
      <w:pPr>
        <w:numPr>
          <w:ilvl w:val="0"/>
          <w:numId w:val="7"/>
        </w:numPr>
        <w:rPr>
          <w:sz w:val="24"/>
          <w:szCs w:val="24"/>
        </w:rPr>
      </w:pPr>
      <w:r w:rsidRPr="008226E9">
        <w:rPr>
          <w:sz w:val="24"/>
          <w:szCs w:val="24"/>
        </w:rPr>
        <w:t>Standard class return rail fare (up to cost of standard)</w:t>
      </w:r>
    </w:p>
    <w:p w14:paraId="634321ED" w14:textId="77777777" w:rsidR="008226E9" w:rsidRPr="008226E9" w:rsidRDefault="008226E9" w:rsidP="008226E9">
      <w:pPr>
        <w:numPr>
          <w:ilvl w:val="0"/>
          <w:numId w:val="7"/>
        </w:numPr>
        <w:rPr>
          <w:sz w:val="24"/>
          <w:szCs w:val="24"/>
        </w:rPr>
      </w:pPr>
      <w:r w:rsidRPr="008226E9">
        <w:rPr>
          <w:sz w:val="24"/>
          <w:szCs w:val="24"/>
        </w:rPr>
        <w:t>Economy class air fare for domestic/Europe (including ROI) flights</w:t>
      </w:r>
    </w:p>
    <w:p w14:paraId="21797E01" w14:textId="77777777" w:rsidR="008226E9" w:rsidRPr="008226E9" w:rsidRDefault="008226E9" w:rsidP="008226E9">
      <w:pPr>
        <w:numPr>
          <w:ilvl w:val="0"/>
          <w:numId w:val="7"/>
        </w:numPr>
        <w:rPr>
          <w:sz w:val="24"/>
          <w:szCs w:val="24"/>
        </w:rPr>
      </w:pPr>
      <w:r w:rsidRPr="008226E9">
        <w:rPr>
          <w:sz w:val="24"/>
          <w:szCs w:val="24"/>
        </w:rPr>
        <w:t>A mileage allowance for travel by car and car parking fees</w:t>
      </w:r>
    </w:p>
    <w:p w14:paraId="4CE3BE56" w14:textId="77777777" w:rsidR="008226E9" w:rsidRPr="008226E9" w:rsidRDefault="008226E9" w:rsidP="008226E9">
      <w:pPr>
        <w:numPr>
          <w:ilvl w:val="0"/>
          <w:numId w:val="7"/>
        </w:numPr>
        <w:rPr>
          <w:sz w:val="24"/>
          <w:szCs w:val="24"/>
        </w:rPr>
      </w:pPr>
      <w:r w:rsidRPr="008226E9">
        <w:rPr>
          <w:sz w:val="24"/>
          <w:szCs w:val="24"/>
        </w:rPr>
        <w:t>Taxi fares between representative’s home and nearest suitable railway station or air terminal, and between the College and the appropriate London railway station or air terminal.</w:t>
      </w:r>
    </w:p>
    <w:p w14:paraId="5809B824" w14:textId="77777777" w:rsidR="008226E9" w:rsidRPr="008226E9" w:rsidRDefault="008226E9" w:rsidP="008226E9">
      <w:pPr>
        <w:rPr>
          <w:sz w:val="24"/>
          <w:szCs w:val="24"/>
        </w:rPr>
      </w:pPr>
    </w:p>
    <w:p w14:paraId="07EA2130" w14:textId="77777777" w:rsidR="008226E9" w:rsidRPr="008226E9" w:rsidRDefault="008226E9" w:rsidP="008226E9">
      <w:pPr>
        <w:rPr>
          <w:sz w:val="24"/>
          <w:szCs w:val="24"/>
        </w:rPr>
      </w:pPr>
      <w:r w:rsidRPr="008226E9">
        <w:rPr>
          <w:sz w:val="24"/>
          <w:szCs w:val="24"/>
        </w:rPr>
        <w:t>Any College representatives who need to spend one or more nights in London for the purpose of attending meetings for the College should contact the administrator of the committee on which they serve, who will arrange for hotel accommodation to be arranged unless exceptional circumstance arise. Expenses may be claimed for an evening meal up to a maximum stated in the procedures.</w:t>
      </w:r>
    </w:p>
    <w:p w14:paraId="3C07D553" w14:textId="77777777" w:rsidR="008226E9" w:rsidRPr="008226E9" w:rsidRDefault="008226E9" w:rsidP="008226E9">
      <w:pPr>
        <w:rPr>
          <w:sz w:val="24"/>
          <w:szCs w:val="24"/>
        </w:rPr>
      </w:pPr>
    </w:p>
    <w:p w14:paraId="138FB569" w14:textId="77777777" w:rsidR="008226E9" w:rsidRPr="008226E9" w:rsidRDefault="008226E9" w:rsidP="008226E9">
      <w:pPr>
        <w:rPr>
          <w:sz w:val="24"/>
          <w:szCs w:val="24"/>
        </w:rPr>
      </w:pPr>
      <w:r w:rsidRPr="008226E9">
        <w:rPr>
          <w:sz w:val="24"/>
          <w:szCs w:val="24"/>
        </w:rPr>
        <w:t>Please note the following:</w:t>
      </w:r>
    </w:p>
    <w:p w14:paraId="0B2F31F9" w14:textId="77777777" w:rsidR="008226E9" w:rsidRPr="008226E9" w:rsidRDefault="008226E9" w:rsidP="008226E9">
      <w:pPr>
        <w:numPr>
          <w:ilvl w:val="0"/>
          <w:numId w:val="8"/>
        </w:numPr>
        <w:rPr>
          <w:sz w:val="24"/>
          <w:szCs w:val="24"/>
        </w:rPr>
      </w:pPr>
      <w:r w:rsidRPr="008226E9">
        <w:rPr>
          <w:sz w:val="24"/>
          <w:szCs w:val="24"/>
        </w:rPr>
        <w:t>Bar bills should not be included in claims</w:t>
      </w:r>
    </w:p>
    <w:p w14:paraId="2C9CD31B" w14:textId="77777777" w:rsidR="008226E9" w:rsidRPr="008226E9" w:rsidRDefault="008226E9" w:rsidP="008226E9">
      <w:pPr>
        <w:numPr>
          <w:ilvl w:val="0"/>
          <w:numId w:val="8"/>
        </w:numPr>
        <w:rPr>
          <w:sz w:val="24"/>
          <w:szCs w:val="24"/>
        </w:rPr>
      </w:pPr>
      <w:r w:rsidRPr="008226E9">
        <w:rPr>
          <w:sz w:val="24"/>
          <w:szCs w:val="24"/>
        </w:rPr>
        <w:t>If a College dinner is organised, then alternative arrangements cannot be claimed</w:t>
      </w:r>
    </w:p>
    <w:p w14:paraId="175B8EC0" w14:textId="77777777" w:rsidR="008226E9" w:rsidRPr="008226E9" w:rsidRDefault="008226E9" w:rsidP="008226E9">
      <w:pPr>
        <w:numPr>
          <w:ilvl w:val="0"/>
          <w:numId w:val="8"/>
        </w:numPr>
        <w:rPr>
          <w:sz w:val="24"/>
          <w:szCs w:val="24"/>
        </w:rPr>
      </w:pPr>
      <w:r w:rsidRPr="008226E9">
        <w:rPr>
          <w:sz w:val="24"/>
          <w:szCs w:val="24"/>
        </w:rPr>
        <w:t>If accommodation is requested but not used then this must be repaid by the member</w:t>
      </w:r>
    </w:p>
    <w:p w14:paraId="2E800A5B" w14:textId="77777777" w:rsidR="008226E9" w:rsidRPr="008226E9" w:rsidRDefault="008226E9" w:rsidP="008226E9">
      <w:pPr>
        <w:numPr>
          <w:ilvl w:val="0"/>
          <w:numId w:val="8"/>
        </w:numPr>
        <w:rPr>
          <w:sz w:val="24"/>
          <w:szCs w:val="24"/>
        </w:rPr>
      </w:pPr>
      <w:r w:rsidRPr="008226E9">
        <w:rPr>
          <w:sz w:val="24"/>
          <w:szCs w:val="24"/>
        </w:rPr>
        <w:t xml:space="preserve">For international flights/travel arrangement business class can be claimed </w:t>
      </w:r>
    </w:p>
    <w:p w14:paraId="011A1E27" w14:textId="77777777" w:rsidR="008226E9" w:rsidRPr="008226E9" w:rsidRDefault="008226E9" w:rsidP="008226E9">
      <w:pPr>
        <w:ind w:left="720"/>
        <w:rPr>
          <w:sz w:val="24"/>
          <w:szCs w:val="24"/>
        </w:rPr>
      </w:pPr>
      <w:r w:rsidRPr="008226E9">
        <w:rPr>
          <w:sz w:val="24"/>
          <w:szCs w:val="24"/>
        </w:rPr>
        <w:t>only with prior permission of the Treasurer</w:t>
      </w:r>
    </w:p>
    <w:p w14:paraId="62037085" w14:textId="77777777" w:rsidR="008226E9" w:rsidRPr="008226E9" w:rsidRDefault="008226E9" w:rsidP="008226E9">
      <w:pPr>
        <w:rPr>
          <w:sz w:val="24"/>
          <w:szCs w:val="24"/>
        </w:rPr>
      </w:pPr>
    </w:p>
    <w:p w14:paraId="39007A8E" w14:textId="77777777" w:rsidR="008226E9" w:rsidRPr="008226E9" w:rsidRDefault="008226E9" w:rsidP="008226E9">
      <w:pPr>
        <w:rPr>
          <w:sz w:val="24"/>
          <w:szCs w:val="24"/>
        </w:rPr>
      </w:pPr>
      <w:r w:rsidRPr="008226E9">
        <w:rPr>
          <w:sz w:val="24"/>
          <w:szCs w:val="24"/>
        </w:rPr>
        <w:t>Travel expenses other than those specified above will not be paid unless firstly discussed and agreed with the Treasurer.</w:t>
      </w:r>
    </w:p>
    <w:p w14:paraId="626A6F87" w14:textId="77777777" w:rsidR="008226E9" w:rsidRPr="008226E9" w:rsidRDefault="008226E9" w:rsidP="008226E9">
      <w:pPr>
        <w:rPr>
          <w:sz w:val="24"/>
          <w:szCs w:val="24"/>
        </w:rPr>
      </w:pPr>
    </w:p>
    <w:p w14:paraId="284574FF" w14:textId="77777777" w:rsidR="008226E9" w:rsidRPr="008226E9" w:rsidRDefault="008226E9" w:rsidP="008226E9">
      <w:pPr>
        <w:rPr>
          <w:b/>
          <w:i/>
          <w:sz w:val="24"/>
          <w:szCs w:val="24"/>
        </w:rPr>
      </w:pPr>
      <w:r w:rsidRPr="008226E9">
        <w:rPr>
          <w:b/>
          <w:i/>
          <w:sz w:val="24"/>
          <w:szCs w:val="24"/>
        </w:rPr>
        <w:t xml:space="preserve">It is emphasised that expenditure will not be reimbursed without supporting vouchers or receipts, the only exception being claims for mileage allowance.  </w:t>
      </w:r>
    </w:p>
    <w:p w14:paraId="0BA62425" w14:textId="77777777" w:rsidR="008226E9" w:rsidRPr="008226E9" w:rsidRDefault="008226E9" w:rsidP="008226E9">
      <w:pPr>
        <w:rPr>
          <w:b/>
          <w:i/>
          <w:sz w:val="24"/>
          <w:szCs w:val="24"/>
        </w:rPr>
      </w:pPr>
    </w:p>
    <w:p w14:paraId="7FC55A2E" w14:textId="79E34E6E" w:rsidR="008226E9" w:rsidRPr="008226E9" w:rsidRDefault="008226E9" w:rsidP="001B63BC">
      <w:pPr>
        <w:rPr>
          <w:sz w:val="24"/>
          <w:szCs w:val="24"/>
        </w:rPr>
      </w:pPr>
      <w:r w:rsidRPr="008226E9">
        <w:rPr>
          <w:sz w:val="24"/>
          <w:szCs w:val="24"/>
        </w:rPr>
        <w:t>Thank you for your continued co-operation</w:t>
      </w:r>
      <w:r w:rsidR="001B63BC">
        <w:rPr>
          <w:sz w:val="24"/>
          <w:szCs w:val="24"/>
        </w:rPr>
        <w:t>.</w:t>
      </w:r>
    </w:p>
    <w:p w14:paraId="0100E265" w14:textId="2AFCA1D5" w:rsidR="00E254C1" w:rsidRPr="008226E9" w:rsidRDefault="00E254C1" w:rsidP="007C2DE7">
      <w:pPr>
        <w:tabs>
          <w:tab w:val="left" w:pos="6684"/>
        </w:tabs>
        <w:jc w:val="center"/>
        <w:rPr>
          <w:rFonts w:eastAsia="Times New Roman"/>
          <w:b/>
          <w:bCs/>
          <w:sz w:val="22"/>
          <w:szCs w:val="22"/>
          <w:lang w:eastAsia="en-US" w:bidi="ar-SA"/>
        </w:rPr>
      </w:pPr>
    </w:p>
    <w:sectPr w:rsidR="00E254C1" w:rsidRPr="008226E9" w:rsidSect="001B63BC">
      <w:headerReference w:type="even" r:id="rId7"/>
      <w:headerReference w:type="default" r:id="rId8"/>
      <w:footerReference w:type="even" r:id="rId9"/>
      <w:footerReference w:type="default" r:id="rId10"/>
      <w:headerReference w:type="first" r:id="rId11"/>
      <w:footerReference w:type="first" r:id="rId12"/>
      <w:pgSz w:w="11906" w:h="16838" w:code="9"/>
      <w:pgMar w:top="1276" w:right="1418" w:bottom="737" w:left="1418" w:header="709"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D1E50" w14:textId="77777777" w:rsidR="00BC2868" w:rsidRDefault="00BC2868">
      <w:r>
        <w:separator/>
      </w:r>
    </w:p>
  </w:endnote>
  <w:endnote w:type="continuationSeparator" w:id="0">
    <w:p w14:paraId="7BCCB458" w14:textId="77777777" w:rsidR="00BC2868" w:rsidRDefault="00BC2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Garamond-Regular">
    <w:altName w:val="Times New Roman"/>
    <w:charset w:val="00"/>
    <w:family w:val="auto"/>
    <w:pitch w:val="variable"/>
    <w:sig w:usb0="00000007" w:usb1="00000000" w:usb2="00000000" w:usb3="00000000" w:csb0="0000001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5D7D7" w14:textId="77777777" w:rsidR="00237EE6" w:rsidRDefault="00237E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C8F31" w14:textId="77777777" w:rsidR="00237EE6" w:rsidRDefault="00237E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50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3827"/>
      <w:gridCol w:w="284"/>
    </w:tblGrid>
    <w:tr w:rsidR="00485FDE" w14:paraId="1058472A" w14:textId="77777777" w:rsidTr="00256CD0">
      <w:trPr>
        <w:trHeight w:val="417"/>
      </w:trPr>
      <w:tc>
        <w:tcPr>
          <w:tcW w:w="8505" w:type="dxa"/>
          <w:gridSpan w:val="3"/>
        </w:tcPr>
        <w:p w14:paraId="44627611" w14:textId="218A9201" w:rsidR="00485FDE" w:rsidRPr="00256CD0" w:rsidRDefault="00485FDE" w:rsidP="00256CD0">
          <w:pPr>
            <w:ind w:left="26" w:hanging="26"/>
            <w:rPr>
              <w:rFonts w:eastAsia="Times New Roman"/>
              <w:b/>
              <w:bCs/>
              <w:i/>
              <w:iCs/>
              <w:color w:val="572563"/>
              <w:sz w:val="28"/>
              <w:szCs w:val="28"/>
              <w:lang w:eastAsia="en-US" w:bidi="ar-SA"/>
            </w:rPr>
          </w:pPr>
          <w:r w:rsidRPr="00256CD0">
            <w:rPr>
              <w:rFonts w:eastAsia="Times New Roman"/>
              <w:b/>
              <w:bCs/>
              <w:i/>
              <w:iCs/>
              <w:color w:val="572563"/>
              <w:sz w:val="28"/>
              <w:szCs w:val="28"/>
              <w:lang w:eastAsia="en-US" w:bidi="ar-SA"/>
            </w:rPr>
            <w:t>Excellence in Emergency Care</w:t>
          </w:r>
        </w:p>
      </w:tc>
    </w:tr>
    <w:tr w:rsidR="00485FDE" w14:paraId="66DAD831" w14:textId="77777777" w:rsidTr="00256CD0">
      <w:trPr>
        <w:gridAfter w:val="1"/>
        <w:wAfter w:w="284" w:type="dxa"/>
        <w:trHeight w:val="259"/>
      </w:trPr>
      <w:tc>
        <w:tcPr>
          <w:tcW w:w="4394" w:type="dxa"/>
        </w:tcPr>
        <w:p w14:paraId="25AED9B2" w14:textId="0C654D88" w:rsidR="00485FDE" w:rsidRDefault="00485FDE" w:rsidP="00256CD0">
          <w:pPr>
            <w:pStyle w:val="Footer"/>
            <w:rPr>
              <w:rFonts w:ascii="Century Gothic" w:hAnsi="Century Gothic" w:cs="Times New Roman"/>
              <w:i/>
              <w:iCs/>
              <w:color w:val="702476"/>
              <w:sz w:val="18"/>
              <w:szCs w:val="18"/>
            </w:rPr>
          </w:pPr>
          <w:r w:rsidRPr="00485FDE">
            <w:rPr>
              <w:rFonts w:eastAsia="Times New Roman"/>
              <w:color w:val="572563"/>
              <w:sz w:val="22"/>
              <w:szCs w:val="22"/>
              <w:lang w:eastAsia="en-US" w:bidi="ar-SA"/>
            </w:rPr>
            <w:t>Incorporated by Royal Charter, 2008</w:t>
          </w:r>
          <w:r w:rsidR="00256CD0">
            <w:rPr>
              <w:rFonts w:eastAsia="Times New Roman"/>
              <w:color w:val="572563"/>
              <w:sz w:val="22"/>
              <w:szCs w:val="22"/>
              <w:lang w:eastAsia="en-US" w:bidi="ar-SA"/>
            </w:rPr>
            <w:t xml:space="preserve"> </w:t>
          </w:r>
          <w:r w:rsidR="00256CD0">
            <w:rPr>
              <w:rFonts w:eastAsia="Times New Roman"/>
              <w:color w:val="572563"/>
              <w:sz w:val="22"/>
              <w:szCs w:val="22"/>
              <w:lang w:eastAsia="en-US" w:bidi="ar-SA"/>
            </w:rPr>
            <w:br/>
          </w:r>
          <w:r w:rsidR="00256CD0" w:rsidRPr="00485FDE">
            <w:rPr>
              <w:rFonts w:eastAsia="Times New Roman"/>
              <w:color w:val="572563"/>
              <w:sz w:val="22"/>
              <w:szCs w:val="22"/>
              <w:lang w:eastAsia="en-US" w:bidi="ar-SA"/>
            </w:rPr>
            <w:t>Registered Charity Number: 11226</w:t>
          </w:r>
          <w:r w:rsidR="00256CD0">
            <w:rPr>
              <w:rFonts w:eastAsia="Times New Roman"/>
              <w:color w:val="572563"/>
              <w:sz w:val="22"/>
              <w:szCs w:val="22"/>
              <w:lang w:eastAsia="en-US" w:bidi="ar-SA"/>
            </w:rPr>
            <w:t>89</w:t>
          </w:r>
        </w:p>
      </w:tc>
      <w:tc>
        <w:tcPr>
          <w:tcW w:w="3827" w:type="dxa"/>
        </w:tcPr>
        <w:p w14:paraId="3FE2476C" w14:textId="255C0FFB" w:rsidR="00485FDE" w:rsidRDefault="00485FDE" w:rsidP="00256CD0">
          <w:pPr>
            <w:pStyle w:val="Footer"/>
            <w:rPr>
              <w:rFonts w:ascii="Century Gothic" w:hAnsi="Century Gothic" w:cs="Times New Roman"/>
              <w:i/>
              <w:iCs/>
              <w:color w:val="702476"/>
              <w:sz w:val="18"/>
              <w:szCs w:val="18"/>
            </w:rPr>
          </w:pPr>
          <w:r w:rsidRPr="00485FDE">
            <w:rPr>
              <w:rFonts w:eastAsia="Times New Roman"/>
              <w:color w:val="572563"/>
              <w:sz w:val="22"/>
              <w:szCs w:val="22"/>
              <w:lang w:eastAsia="en-US" w:bidi="ar-SA"/>
            </w:rPr>
            <w:t>VAT Reg. No: 173205823</w:t>
          </w:r>
          <w:r w:rsidR="00256CD0">
            <w:rPr>
              <w:rFonts w:eastAsia="Times New Roman"/>
              <w:color w:val="572563"/>
              <w:sz w:val="22"/>
              <w:szCs w:val="22"/>
              <w:lang w:eastAsia="en-US" w:bidi="ar-SA"/>
            </w:rPr>
            <w:t xml:space="preserve"> </w:t>
          </w:r>
          <w:r w:rsidR="00256CD0">
            <w:rPr>
              <w:rFonts w:eastAsia="Times New Roman"/>
              <w:color w:val="572563"/>
              <w:sz w:val="22"/>
              <w:szCs w:val="22"/>
              <w:lang w:eastAsia="en-US" w:bidi="ar-SA"/>
            </w:rPr>
            <w:br/>
          </w:r>
          <w:r w:rsidR="00256CD0" w:rsidRPr="00485FDE">
            <w:rPr>
              <w:rFonts w:eastAsia="Times New Roman"/>
              <w:color w:val="572563"/>
              <w:sz w:val="22"/>
              <w:szCs w:val="22"/>
              <w:lang w:eastAsia="en-US" w:bidi="ar-SA"/>
            </w:rPr>
            <w:t>Scottish Charity Number: SC044373</w:t>
          </w:r>
        </w:p>
      </w:tc>
    </w:tr>
  </w:tbl>
  <w:p w14:paraId="606CF052" w14:textId="1A373579" w:rsidR="004C3B43" w:rsidRPr="00FF708D" w:rsidRDefault="004C3B43" w:rsidP="00FF708D">
    <w:pPr>
      <w:pStyle w:val="Footer"/>
      <w:spacing w:line="360" w:lineRule="auto"/>
      <w:jc w:val="center"/>
      <w:rPr>
        <w:rFonts w:ascii="Century Gothic" w:hAnsi="Century Gothic" w:cs="Times New Roman"/>
        <w:i/>
        <w:iCs/>
        <w:color w:val="702476"/>
        <w:sz w:val="18"/>
        <w:szCs w:val="18"/>
      </w:rPr>
    </w:pPr>
  </w:p>
  <w:p w14:paraId="4E4C683C" w14:textId="77777777" w:rsidR="004C3B43" w:rsidRDefault="004C3B43" w:rsidP="00A31B9A">
    <w:pPr>
      <w:pStyle w:val="Footer"/>
    </w:pPr>
  </w:p>
  <w:p w14:paraId="64479598" w14:textId="77777777" w:rsidR="004C3B43" w:rsidRDefault="004C3B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0F81C" w14:textId="77777777" w:rsidR="00BC2868" w:rsidRDefault="00BC2868">
      <w:r>
        <w:separator/>
      </w:r>
    </w:p>
  </w:footnote>
  <w:footnote w:type="continuationSeparator" w:id="0">
    <w:p w14:paraId="529A08ED" w14:textId="77777777" w:rsidR="00BC2868" w:rsidRDefault="00BC2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6D0BB" w14:textId="77777777" w:rsidR="00237EE6" w:rsidRDefault="00237E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24" w:type="dxa"/>
      <w:tblLook w:val="01E0" w:firstRow="1" w:lastRow="1" w:firstColumn="1" w:lastColumn="1" w:noHBand="0" w:noVBand="0"/>
    </w:tblPr>
    <w:tblGrid>
      <w:gridCol w:w="4697"/>
      <w:gridCol w:w="4697"/>
    </w:tblGrid>
    <w:tr w:rsidR="009107D7" w14:paraId="3AAF657B" w14:textId="77777777" w:rsidTr="00DC62DA">
      <w:tc>
        <w:tcPr>
          <w:tcW w:w="5912" w:type="dxa"/>
          <w:shd w:val="clear" w:color="auto" w:fill="auto"/>
        </w:tcPr>
        <w:p w14:paraId="5587F47D" w14:textId="77777777" w:rsidR="004C3B43" w:rsidRDefault="004C3B43" w:rsidP="00A31B9A">
          <w:pPr>
            <w:ind w:right="180"/>
          </w:pPr>
        </w:p>
      </w:tc>
      <w:tc>
        <w:tcPr>
          <w:tcW w:w="5912" w:type="dxa"/>
          <w:shd w:val="clear" w:color="auto" w:fill="auto"/>
        </w:tcPr>
        <w:p w14:paraId="5BBB4769" w14:textId="77777777" w:rsidR="004C3B43" w:rsidRDefault="004C3B43" w:rsidP="00A31B9A">
          <w:pPr>
            <w:ind w:right="180"/>
          </w:pPr>
        </w:p>
      </w:tc>
    </w:tr>
  </w:tbl>
  <w:p w14:paraId="75D4ED75" w14:textId="77777777" w:rsidR="004C3B43" w:rsidRDefault="004C3B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5CCC4" w14:textId="15FA0221" w:rsidR="004C3B43" w:rsidRPr="00485FDE" w:rsidRDefault="00485FDE" w:rsidP="00317AFE">
    <w:pPr>
      <w:tabs>
        <w:tab w:val="left" w:pos="1843"/>
      </w:tabs>
      <w:ind w:left="-1134" w:firstLine="850"/>
      <w:rPr>
        <w:sz w:val="22"/>
        <w:szCs w:val="22"/>
      </w:rPr>
    </w:pPr>
    <w:r w:rsidRPr="00485FDE">
      <w:rPr>
        <w:rFonts w:ascii="Times New Roman" w:hAnsi="Times New Roman" w:cs="Times New Roman"/>
        <w:noProof/>
        <w:sz w:val="22"/>
        <w:szCs w:val="22"/>
      </w:rPr>
      <w:drawing>
        <wp:anchor distT="36576" distB="36576" distL="36576" distR="36576" simplePos="0" relativeHeight="251661312" behindDoc="0" locked="0" layoutInCell="1" allowOverlap="1" wp14:anchorId="3A30E7C9" wp14:editId="6C9299C8">
          <wp:simplePos x="0" y="0"/>
          <wp:positionH relativeFrom="column">
            <wp:posOffset>-327224</wp:posOffset>
          </wp:positionH>
          <wp:positionV relativeFrom="paragraph">
            <wp:posOffset>130831</wp:posOffset>
          </wp:positionV>
          <wp:extent cx="2345770" cy="1063697"/>
          <wp:effectExtent l="0" t="0" r="0" b="317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45770" cy="106369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bl>
    <w:tblPr>
      <w:tblW w:w="6237" w:type="dxa"/>
      <w:tblInd w:w="3544" w:type="dxa"/>
      <w:tblLook w:val="01E0" w:firstRow="1" w:lastRow="1" w:firstColumn="1" w:lastColumn="1" w:noHBand="0" w:noVBand="0"/>
    </w:tblPr>
    <w:tblGrid>
      <w:gridCol w:w="3260"/>
      <w:gridCol w:w="2977"/>
    </w:tblGrid>
    <w:tr w:rsidR="00C13576" w:rsidRPr="00485FDE" w14:paraId="74D59A52" w14:textId="37C5A638" w:rsidTr="00485FDE">
      <w:trPr>
        <w:trHeight w:val="479"/>
      </w:trPr>
      <w:tc>
        <w:tcPr>
          <w:tcW w:w="3260" w:type="dxa"/>
          <w:shd w:val="clear" w:color="auto" w:fill="auto"/>
        </w:tcPr>
        <w:p w14:paraId="4A77E694" w14:textId="3E69AD52" w:rsidR="00C13576" w:rsidRPr="00485FDE" w:rsidRDefault="00485FDE" w:rsidP="00485FDE">
          <w:pPr>
            <w:widowControl w:val="0"/>
            <w:rPr>
              <w:color w:val="572563"/>
              <w:sz w:val="22"/>
              <w:szCs w:val="22"/>
            </w:rPr>
          </w:pPr>
          <w:r w:rsidRPr="00485FDE">
            <w:rPr>
              <w:b/>
              <w:bCs/>
              <w:color w:val="572563"/>
              <w:sz w:val="22"/>
              <w:szCs w:val="22"/>
            </w:rPr>
            <w:t>Patron: HRH Princess Royal</w:t>
          </w:r>
          <w:r w:rsidRPr="00485FDE">
            <w:rPr>
              <w:b/>
              <w:bCs/>
              <w:color w:val="572563"/>
              <w:sz w:val="22"/>
              <w:szCs w:val="22"/>
            </w:rPr>
            <w:br/>
          </w:r>
          <w:r w:rsidR="00EC0200" w:rsidRPr="00EC0200">
            <w:rPr>
              <w:b/>
              <w:bCs/>
              <w:color w:val="572563"/>
              <w:sz w:val="22"/>
              <w:szCs w:val="22"/>
            </w:rPr>
            <w:t xml:space="preserve">Octavia House </w:t>
          </w:r>
          <w:r w:rsidR="00EC0200" w:rsidRPr="00EC0200">
            <w:rPr>
              <w:b/>
              <w:bCs/>
              <w:color w:val="572563"/>
              <w:sz w:val="22"/>
              <w:szCs w:val="22"/>
            </w:rPr>
            <w:br/>
            <w:t>54 Ayres Street, London</w:t>
          </w:r>
          <w:r w:rsidR="00377099">
            <w:rPr>
              <w:b/>
              <w:bCs/>
              <w:color w:val="572563"/>
              <w:sz w:val="22"/>
              <w:szCs w:val="22"/>
            </w:rPr>
            <w:br/>
          </w:r>
          <w:r w:rsidR="00EC0200" w:rsidRPr="00EC0200">
            <w:rPr>
              <w:b/>
              <w:bCs/>
              <w:color w:val="572563"/>
              <w:sz w:val="22"/>
              <w:szCs w:val="22"/>
            </w:rPr>
            <w:t>SE1 1EU</w:t>
          </w:r>
        </w:p>
      </w:tc>
      <w:tc>
        <w:tcPr>
          <w:tcW w:w="2977" w:type="dxa"/>
        </w:tcPr>
        <w:p w14:paraId="58547089" w14:textId="16B4767A" w:rsidR="00485FDE" w:rsidRPr="00485FDE" w:rsidRDefault="00485FDE" w:rsidP="00485FDE">
          <w:pPr>
            <w:widowControl w:val="0"/>
            <w:rPr>
              <w:rFonts w:ascii="Calibri" w:eastAsia="Times New Roman" w:hAnsi="Calibri" w:cs="Calibri"/>
              <w:color w:val="572563"/>
              <w:sz w:val="22"/>
              <w:szCs w:val="22"/>
              <w:lang w:eastAsia="en-GB" w:bidi="ar-SA"/>
            </w:rPr>
          </w:pPr>
          <w:r w:rsidRPr="00485FDE">
            <w:rPr>
              <w:b/>
              <w:bCs/>
              <w:color w:val="572563"/>
              <w:sz w:val="22"/>
              <w:szCs w:val="22"/>
            </w:rPr>
            <w:t>Tel +44 (0)20 7404 1999</w:t>
          </w:r>
          <w:r w:rsidRPr="00485FDE">
            <w:rPr>
              <w:b/>
              <w:bCs/>
              <w:color w:val="572563"/>
              <w:sz w:val="22"/>
              <w:szCs w:val="22"/>
            </w:rPr>
            <w:br/>
          </w:r>
          <w:hyperlink r:id="rId2" w:history="1">
            <w:r w:rsidR="00237EE6" w:rsidRPr="00237EE6">
              <w:rPr>
                <w:rStyle w:val="Hyperlink"/>
                <w:b/>
                <w:bCs/>
                <w:color w:val="572563"/>
                <w:sz w:val="22"/>
                <w:szCs w:val="22"/>
                <w:lang w:bidi="ar-SA"/>
              </w:rPr>
              <w:t>rcem@rcem.ac.uk</w:t>
            </w:r>
          </w:hyperlink>
          <w:r w:rsidRPr="00485FDE">
            <w:rPr>
              <w:b/>
              <w:bCs/>
              <w:color w:val="572563"/>
              <w:sz w:val="22"/>
              <w:szCs w:val="22"/>
            </w:rPr>
            <w:br/>
            <w:t>www.rcem.ac.uk</w:t>
          </w:r>
        </w:p>
        <w:p w14:paraId="3E61395E" w14:textId="77777777" w:rsidR="00485FDE" w:rsidRPr="00485FDE" w:rsidRDefault="00485FDE" w:rsidP="00485FDE">
          <w:pPr>
            <w:widowControl w:val="0"/>
            <w:rPr>
              <w:rFonts w:ascii="Calibri" w:hAnsi="Calibri" w:cs="Calibri"/>
              <w:color w:val="572563"/>
              <w:sz w:val="22"/>
              <w:szCs w:val="22"/>
            </w:rPr>
          </w:pPr>
          <w:r w:rsidRPr="00485FDE">
            <w:rPr>
              <w:color w:val="572563"/>
              <w:sz w:val="22"/>
              <w:szCs w:val="22"/>
            </w:rPr>
            <w:t> </w:t>
          </w:r>
        </w:p>
        <w:p w14:paraId="348687EA" w14:textId="77777777" w:rsidR="00C13576" w:rsidRPr="00485FDE" w:rsidRDefault="00C13576" w:rsidP="00FC59DE">
          <w:pPr>
            <w:ind w:right="180"/>
            <w:jc w:val="center"/>
            <w:rPr>
              <w:b/>
              <w:bCs/>
              <w:color w:val="572563"/>
              <w:sz w:val="22"/>
              <w:szCs w:val="22"/>
            </w:rPr>
          </w:pPr>
        </w:p>
      </w:tc>
    </w:tr>
  </w:tbl>
  <w:p w14:paraId="3FC610CF" w14:textId="13D1ABCA" w:rsidR="004C3B43" w:rsidRDefault="005455AA">
    <w:pPr>
      <w:pStyle w:val="Header"/>
    </w:pPr>
    <w:r>
      <w:rPr>
        <w:noProof/>
        <w:lang w:val="en-US" w:eastAsia="en-US"/>
      </w:rPr>
      <mc:AlternateContent>
        <mc:Choice Requires="wps">
          <w:drawing>
            <wp:anchor distT="0" distB="0" distL="114300" distR="114300" simplePos="0" relativeHeight="251659264" behindDoc="0" locked="0" layoutInCell="1" allowOverlap="1" wp14:anchorId="4814078F" wp14:editId="4DF05CA2">
              <wp:simplePos x="0" y="0"/>
              <wp:positionH relativeFrom="column">
                <wp:posOffset>0</wp:posOffset>
              </wp:positionH>
              <wp:positionV relativeFrom="paragraph">
                <wp:posOffset>0</wp:posOffset>
              </wp:positionV>
              <wp:extent cx="251460" cy="328930"/>
              <wp:effectExtent l="0" t="0" r="0" b="0"/>
              <wp:wrapSquare wrapText="bothSides"/>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03D27" w14:textId="77777777" w:rsidR="004C3B43" w:rsidRPr="003728B8" w:rsidRDefault="004C3B43" w:rsidP="0053124C">
                          <w:pPr>
                            <w:pStyle w:val="Header"/>
                          </w:pP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814078F" id="_x0000_t202" coordsize="21600,21600" o:spt="202" path="m,l,21600r21600,l21600,xe">
              <v:stroke joinstyle="miter"/>
              <v:path gradientshapeok="t" o:connecttype="rect"/>
            </v:shapetype>
            <v:shape id="Text Box 17" o:spid="_x0000_s1026" type="#_x0000_t202" style="position:absolute;margin-left:0;margin-top:0;width:19.8pt;height:25.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" filled="f" stroked="f">
              <v:textbox style="mso-fit-shape-to-text:t" inset=",7.2pt,,7.2pt">
                <w:txbxContent>
                  <w:p w14:paraId="33103D27" w14:textId="77777777" w:rsidR="004C3B43" w:rsidRPr="003728B8" w:rsidRDefault="004C3B43" w:rsidP="0053124C">
                    <w:pPr>
                      <w:pStyle w:val="Header"/>
                    </w:pPr>
                  </w:p>
                </w:txbxContent>
              </v:textbox>
              <w10:wrap type="square"/>
            </v:shape>
          </w:pict>
        </mc:Fallback>
      </mc:AlternateContent>
    </w:r>
  </w:p>
  <w:p w14:paraId="2C7FB57C" w14:textId="4BB70812" w:rsidR="00F422F0" w:rsidRDefault="00F422F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44664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B13309"/>
    <w:multiLevelType w:val="hybridMultilevel"/>
    <w:tmpl w:val="422AAA9A"/>
    <w:lvl w:ilvl="0" w:tplc="08090003">
      <w:start w:val="1"/>
      <w:numFmt w:val="bullet"/>
      <w:lvlText w:val="o"/>
      <w:lvlJc w:val="left"/>
      <w:pPr>
        <w:tabs>
          <w:tab w:val="num" w:pos="770"/>
        </w:tabs>
        <w:ind w:left="770" w:hanging="360"/>
      </w:pPr>
      <w:rPr>
        <w:rFonts w:ascii="Courier New" w:hAnsi="Courier New" w:hint="default"/>
      </w:rPr>
    </w:lvl>
    <w:lvl w:ilvl="1" w:tplc="08090003" w:tentative="1">
      <w:start w:val="1"/>
      <w:numFmt w:val="bullet"/>
      <w:lvlText w:val="o"/>
      <w:lvlJc w:val="left"/>
      <w:pPr>
        <w:tabs>
          <w:tab w:val="num" w:pos="1490"/>
        </w:tabs>
        <w:ind w:left="1490" w:hanging="360"/>
      </w:pPr>
      <w:rPr>
        <w:rFonts w:ascii="Courier New" w:hAnsi="Courier New" w:hint="default"/>
      </w:rPr>
    </w:lvl>
    <w:lvl w:ilvl="2" w:tplc="08090005" w:tentative="1">
      <w:start w:val="1"/>
      <w:numFmt w:val="bullet"/>
      <w:lvlText w:val=""/>
      <w:lvlJc w:val="left"/>
      <w:pPr>
        <w:tabs>
          <w:tab w:val="num" w:pos="2210"/>
        </w:tabs>
        <w:ind w:left="2210" w:hanging="360"/>
      </w:pPr>
      <w:rPr>
        <w:rFonts w:ascii="Wingdings" w:hAnsi="Wingdings" w:hint="default"/>
      </w:rPr>
    </w:lvl>
    <w:lvl w:ilvl="3" w:tplc="08090001" w:tentative="1">
      <w:start w:val="1"/>
      <w:numFmt w:val="bullet"/>
      <w:lvlText w:val=""/>
      <w:lvlJc w:val="left"/>
      <w:pPr>
        <w:tabs>
          <w:tab w:val="num" w:pos="2930"/>
        </w:tabs>
        <w:ind w:left="2930" w:hanging="360"/>
      </w:pPr>
      <w:rPr>
        <w:rFonts w:ascii="Symbol" w:hAnsi="Symbol" w:hint="default"/>
      </w:rPr>
    </w:lvl>
    <w:lvl w:ilvl="4" w:tplc="08090003" w:tentative="1">
      <w:start w:val="1"/>
      <w:numFmt w:val="bullet"/>
      <w:lvlText w:val="o"/>
      <w:lvlJc w:val="left"/>
      <w:pPr>
        <w:tabs>
          <w:tab w:val="num" w:pos="3650"/>
        </w:tabs>
        <w:ind w:left="3650" w:hanging="360"/>
      </w:pPr>
      <w:rPr>
        <w:rFonts w:ascii="Courier New" w:hAnsi="Courier New" w:hint="default"/>
      </w:rPr>
    </w:lvl>
    <w:lvl w:ilvl="5" w:tplc="08090005" w:tentative="1">
      <w:start w:val="1"/>
      <w:numFmt w:val="bullet"/>
      <w:lvlText w:val=""/>
      <w:lvlJc w:val="left"/>
      <w:pPr>
        <w:tabs>
          <w:tab w:val="num" w:pos="4370"/>
        </w:tabs>
        <w:ind w:left="4370" w:hanging="360"/>
      </w:pPr>
      <w:rPr>
        <w:rFonts w:ascii="Wingdings" w:hAnsi="Wingdings" w:hint="default"/>
      </w:rPr>
    </w:lvl>
    <w:lvl w:ilvl="6" w:tplc="08090001" w:tentative="1">
      <w:start w:val="1"/>
      <w:numFmt w:val="bullet"/>
      <w:lvlText w:val=""/>
      <w:lvlJc w:val="left"/>
      <w:pPr>
        <w:tabs>
          <w:tab w:val="num" w:pos="5090"/>
        </w:tabs>
        <w:ind w:left="5090" w:hanging="360"/>
      </w:pPr>
      <w:rPr>
        <w:rFonts w:ascii="Symbol" w:hAnsi="Symbol" w:hint="default"/>
      </w:rPr>
    </w:lvl>
    <w:lvl w:ilvl="7" w:tplc="08090003" w:tentative="1">
      <w:start w:val="1"/>
      <w:numFmt w:val="bullet"/>
      <w:lvlText w:val="o"/>
      <w:lvlJc w:val="left"/>
      <w:pPr>
        <w:tabs>
          <w:tab w:val="num" w:pos="5810"/>
        </w:tabs>
        <w:ind w:left="5810" w:hanging="360"/>
      </w:pPr>
      <w:rPr>
        <w:rFonts w:ascii="Courier New" w:hAnsi="Courier New" w:hint="default"/>
      </w:rPr>
    </w:lvl>
    <w:lvl w:ilvl="8" w:tplc="08090005" w:tentative="1">
      <w:start w:val="1"/>
      <w:numFmt w:val="bullet"/>
      <w:lvlText w:val=""/>
      <w:lvlJc w:val="left"/>
      <w:pPr>
        <w:tabs>
          <w:tab w:val="num" w:pos="6530"/>
        </w:tabs>
        <w:ind w:left="6530" w:hanging="360"/>
      </w:pPr>
      <w:rPr>
        <w:rFonts w:ascii="Wingdings" w:hAnsi="Wingdings" w:hint="default"/>
      </w:rPr>
    </w:lvl>
  </w:abstractNum>
  <w:abstractNum w:abstractNumId="2" w15:restartNumberingAfterBreak="0">
    <w:nsid w:val="1B3336A8"/>
    <w:multiLevelType w:val="multilevel"/>
    <w:tmpl w:val="0809001D"/>
    <w:lvl w:ilvl="0">
      <w:start w:val="1"/>
      <w:numFmt w:val="decimal"/>
      <w:lvlText w:val="%1)"/>
      <w:lvlJc w:val="left"/>
      <w:pPr>
        <w:tabs>
          <w:tab w:val="num" w:pos="360"/>
        </w:tabs>
        <w:ind w:left="360" w:hanging="360"/>
      </w:pPr>
      <w:rPr>
        <w:rFonts w:hint="default"/>
        <w:b w:val="0"/>
        <w:i w:val="0"/>
        <w:u w:val="none"/>
      </w:rPr>
    </w:lvl>
    <w:lvl w:ilvl="1">
      <w:start w:val="1"/>
      <w:numFmt w:val="lowerLetter"/>
      <w:lvlText w:val="%2)"/>
      <w:lvlJc w:val="left"/>
      <w:pPr>
        <w:tabs>
          <w:tab w:val="num" w:pos="720"/>
        </w:tabs>
        <w:ind w:left="720" w:hanging="360"/>
      </w:pPr>
      <w:rPr>
        <w:rFonts w:hint="default"/>
        <w:b w:val="0"/>
        <w:i w:val="0"/>
        <w:u w:val="none"/>
      </w:rPr>
    </w:lvl>
    <w:lvl w:ilvl="2">
      <w:start w:val="1"/>
      <w:numFmt w:val="lowerRoman"/>
      <w:lvlText w:val="%3)"/>
      <w:lvlJc w:val="left"/>
      <w:pPr>
        <w:tabs>
          <w:tab w:val="num" w:pos="1080"/>
        </w:tabs>
        <w:ind w:left="1080" w:hanging="360"/>
      </w:pPr>
      <w:rPr>
        <w:rFonts w:hint="default"/>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FEF56D7"/>
    <w:multiLevelType w:val="hybridMultilevel"/>
    <w:tmpl w:val="6E9A95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32293D"/>
    <w:multiLevelType w:val="hybridMultilevel"/>
    <w:tmpl w:val="D0C498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4A14B1"/>
    <w:multiLevelType w:val="hybridMultilevel"/>
    <w:tmpl w:val="0B201F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5B35A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19835EF"/>
    <w:multiLevelType w:val="hybridMultilevel"/>
    <w:tmpl w:val="C69A742E"/>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9D6"/>
    <w:rsid w:val="0000324B"/>
    <w:rsid w:val="00051E80"/>
    <w:rsid w:val="00070E9C"/>
    <w:rsid w:val="000B0329"/>
    <w:rsid w:val="000F3ECD"/>
    <w:rsid w:val="000F70EF"/>
    <w:rsid w:val="00155BF8"/>
    <w:rsid w:val="001B63BC"/>
    <w:rsid w:val="00232EAF"/>
    <w:rsid w:val="00237EE6"/>
    <w:rsid w:val="00256CD0"/>
    <w:rsid w:val="002937FC"/>
    <w:rsid w:val="002F3581"/>
    <w:rsid w:val="002F3C10"/>
    <w:rsid w:val="00317AFE"/>
    <w:rsid w:val="0035620B"/>
    <w:rsid w:val="00361302"/>
    <w:rsid w:val="00364865"/>
    <w:rsid w:val="00377099"/>
    <w:rsid w:val="003E275F"/>
    <w:rsid w:val="00401D9F"/>
    <w:rsid w:val="004171D1"/>
    <w:rsid w:val="00456110"/>
    <w:rsid w:val="00465581"/>
    <w:rsid w:val="00466853"/>
    <w:rsid w:val="00475190"/>
    <w:rsid w:val="00485669"/>
    <w:rsid w:val="00485FDE"/>
    <w:rsid w:val="004920A7"/>
    <w:rsid w:val="004C3B43"/>
    <w:rsid w:val="004C7CF3"/>
    <w:rsid w:val="00514829"/>
    <w:rsid w:val="0053124C"/>
    <w:rsid w:val="005455AA"/>
    <w:rsid w:val="005E35E7"/>
    <w:rsid w:val="005F4336"/>
    <w:rsid w:val="006307B9"/>
    <w:rsid w:val="006C6AB9"/>
    <w:rsid w:val="007109F9"/>
    <w:rsid w:val="007C2DE7"/>
    <w:rsid w:val="007F5999"/>
    <w:rsid w:val="008226E9"/>
    <w:rsid w:val="008304B8"/>
    <w:rsid w:val="00852FE8"/>
    <w:rsid w:val="0085672B"/>
    <w:rsid w:val="008A09D6"/>
    <w:rsid w:val="008B678F"/>
    <w:rsid w:val="00906288"/>
    <w:rsid w:val="009062E9"/>
    <w:rsid w:val="009107D7"/>
    <w:rsid w:val="00916387"/>
    <w:rsid w:val="009A30B0"/>
    <w:rsid w:val="009D4D26"/>
    <w:rsid w:val="009D6EFF"/>
    <w:rsid w:val="00A01EC1"/>
    <w:rsid w:val="00A0352F"/>
    <w:rsid w:val="00A31B9A"/>
    <w:rsid w:val="00A36614"/>
    <w:rsid w:val="00A37737"/>
    <w:rsid w:val="00A459AB"/>
    <w:rsid w:val="00A55864"/>
    <w:rsid w:val="00A66069"/>
    <w:rsid w:val="00A80FC1"/>
    <w:rsid w:val="00AE0EE5"/>
    <w:rsid w:val="00B206BB"/>
    <w:rsid w:val="00BA2C2B"/>
    <w:rsid w:val="00BC2868"/>
    <w:rsid w:val="00BF1335"/>
    <w:rsid w:val="00C1311C"/>
    <w:rsid w:val="00C13576"/>
    <w:rsid w:val="00C165D6"/>
    <w:rsid w:val="00C334DB"/>
    <w:rsid w:val="00C65CCB"/>
    <w:rsid w:val="00C74C9D"/>
    <w:rsid w:val="00D25EDE"/>
    <w:rsid w:val="00D500CA"/>
    <w:rsid w:val="00D7650C"/>
    <w:rsid w:val="00DC62DA"/>
    <w:rsid w:val="00DD6751"/>
    <w:rsid w:val="00DF3440"/>
    <w:rsid w:val="00DF5D91"/>
    <w:rsid w:val="00E074A8"/>
    <w:rsid w:val="00E14055"/>
    <w:rsid w:val="00E254C1"/>
    <w:rsid w:val="00E40C35"/>
    <w:rsid w:val="00E47202"/>
    <w:rsid w:val="00EA0F81"/>
    <w:rsid w:val="00EC0200"/>
    <w:rsid w:val="00F0619D"/>
    <w:rsid w:val="00F2422F"/>
    <w:rsid w:val="00F3356E"/>
    <w:rsid w:val="00F422F0"/>
    <w:rsid w:val="00F97899"/>
    <w:rsid w:val="00FC0D53"/>
    <w:rsid w:val="00FC59DE"/>
    <w:rsid w:val="00FF06D9"/>
    <w:rsid w:val="00FF7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5B16EFD"/>
  <w14:defaultImageDpi w14:val="300"/>
  <w15:chartTrackingRefBased/>
  <w15:docId w15:val="{9FA40F10-0E28-4012-8E0F-28D3651CC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09D6"/>
    <w:rPr>
      <w:rFonts w:ascii="Arial" w:eastAsia="SimSun" w:hAnsi="Arial" w:cs="Arial"/>
      <w:lang w:eastAsia="zh-CN" w:bidi="he-IL"/>
    </w:rPr>
  </w:style>
  <w:style w:type="paragraph" w:styleId="Heading1">
    <w:name w:val="heading 1"/>
    <w:basedOn w:val="Normal"/>
    <w:next w:val="Normal"/>
    <w:link w:val="Heading1Char"/>
    <w:qFormat/>
    <w:rsid w:val="00350BA0"/>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8005"/>
        <w:tab w:val="left" w:pos="8640"/>
        <w:tab w:val="left" w:pos="9445"/>
        <w:tab w:val="left" w:pos="10080"/>
      </w:tabs>
      <w:suppressAutoHyphens/>
      <w:spacing w:before="60"/>
      <w:jc w:val="both"/>
      <w:outlineLvl w:val="0"/>
    </w:pPr>
    <w:rPr>
      <w:rFonts w:ascii="AGaramond-Regular" w:eastAsia="Times New Roman" w:hAnsi="AGaramond-Regular" w:cs="Times New Roman"/>
      <w:snapToGrid w:val="0"/>
      <w:spacing w:val="-3"/>
      <w:sz w:val="24"/>
      <w:lang w:val="x-none" w:eastAsia="en-US" w:bidi="ar-SA"/>
    </w:rPr>
  </w:style>
  <w:style w:type="paragraph" w:styleId="Heading2">
    <w:name w:val="heading 2"/>
    <w:basedOn w:val="Normal"/>
    <w:next w:val="Normal"/>
    <w:link w:val="Heading2Char"/>
    <w:qFormat/>
    <w:rsid w:val="00350BA0"/>
    <w:pPr>
      <w:keepNext/>
      <w:widowControl w:val="0"/>
      <w:jc w:val="both"/>
      <w:outlineLvl w:val="1"/>
    </w:pPr>
    <w:rPr>
      <w:rFonts w:ascii="Garamond" w:eastAsia="Times New Roman" w:hAnsi="Garamond" w:cs="Times New Roman"/>
      <w:snapToGrid w:val="0"/>
      <w:sz w:val="24"/>
      <w:u w:val="single"/>
      <w:lang w:val="x-none" w:eastAsia="en-US" w:bidi="ar-SA"/>
    </w:rPr>
  </w:style>
  <w:style w:type="paragraph" w:styleId="Heading3">
    <w:name w:val="heading 3"/>
    <w:basedOn w:val="Normal"/>
    <w:next w:val="Normal"/>
    <w:link w:val="Heading3Char"/>
    <w:semiHidden/>
    <w:unhideWhenUsed/>
    <w:qFormat/>
    <w:rsid w:val="00514829"/>
    <w:pPr>
      <w:keepNext/>
      <w:spacing w:before="240" w:after="60"/>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semiHidden/>
    <w:unhideWhenUsed/>
    <w:qFormat/>
    <w:rsid w:val="00155BF8"/>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09D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A09D6"/>
    <w:pPr>
      <w:tabs>
        <w:tab w:val="center" w:pos="4153"/>
        <w:tab w:val="right" w:pos="8306"/>
      </w:tabs>
    </w:pPr>
  </w:style>
  <w:style w:type="paragraph" w:styleId="Footer">
    <w:name w:val="footer"/>
    <w:basedOn w:val="Normal"/>
    <w:rsid w:val="008A09D6"/>
    <w:pPr>
      <w:tabs>
        <w:tab w:val="center" w:pos="4153"/>
        <w:tab w:val="right" w:pos="8306"/>
      </w:tabs>
    </w:pPr>
  </w:style>
  <w:style w:type="character" w:styleId="Hyperlink">
    <w:name w:val="Hyperlink"/>
    <w:rsid w:val="008A09D6"/>
    <w:rPr>
      <w:color w:val="0000FF"/>
      <w:u w:val="single"/>
    </w:rPr>
  </w:style>
  <w:style w:type="character" w:customStyle="1" w:styleId="Heading1Char">
    <w:name w:val="Heading 1 Char"/>
    <w:link w:val="Heading1"/>
    <w:rsid w:val="00350BA0"/>
    <w:rPr>
      <w:rFonts w:ascii="AGaramond-Regular" w:hAnsi="AGaramond-Regular"/>
      <w:snapToGrid w:val="0"/>
      <w:spacing w:val="-3"/>
      <w:sz w:val="24"/>
      <w:lang w:eastAsia="en-US"/>
    </w:rPr>
  </w:style>
  <w:style w:type="character" w:customStyle="1" w:styleId="Heading2Char">
    <w:name w:val="Heading 2 Char"/>
    <w:link w:val="Heading2"/>
    <w:rsid w:val="00350BA0"/>
    <w:rPr>
      <w:rFonts w:ascii="Garamond" w:hAnsi="Garamond"/>
      <w:snapToGrid w:val="0"/>
      <w:sz w:val="24"/>
      <w:u w:val="single"/>
      <w:lang w:eastAsia="en-US"/>
    </w:rPr>
  </w:style>
  <w:style w:type="paragraph" w:customStyle="1" w:styleId="ColorfulList-Accent11">
    <w:name w:val="Colorful List - Accent 11"/>
    <w:basedOn w:val="Normal"/>
    <w:uiPriority w:val="34"/>
    <w:qFormat/>
    <w:rsid w:val="00350BA0"/>
    <w:pPr>
      <w:widowControl w:val="0"/>
      <w:ind w:left="720"/>
    </w:pPr>
    <w:rPr>
      <w:rFonts w:ascii="Courier New" w:eastAsia="Times New Roman" w:hAnsi="Courier New" w:cs="Times New Roman"/>
      <w:snapToGrid w:val="0"/>
      <w:lang w:val="en-US" w:eastAsia="en-US" w:bidi="ar-SA"/>
    </w:rPr>
  </w:style>
  <w:style w:type="character" w:customStyle="1" w:styleId="apple-style-span">
    <w:name w:val="apple-style-span"/>
    <w:rsid w:val="00A61F0F"/>
  </w:style>
  <w:style w:type="character" w:customStyle="1" w:styleId="apple-converted-space">
    <w:name w:val="apple-converted-space"/>
    <w:rsid w:val="00A61F0F"/>
  </w:style>
  <w:style w:type="paragraph" w:styleId="BalloonText">
    <w:name w:val="Balloon Text"/>
    <w:basedOn w:val="Normal"/>
    <w:link w:val="BalloonTextChar"/>
    <w:rsid w:val="00AF5158"/>
    <w:rPr>
      <w:rFonts w:ascii="Tahoma" w:hAnsi="Tahoma" w:cs="Tahoma"/>
      <w:sz w:val="16"/>
      <w:szCs w:val="16"/>
      <w:lang w:val="x-none"/>
    </w:rPr>
  </w:style>
  <w:style w:type="character" w:customStyle="1" w:styleId="BalloonTextChar">
    <w:name w:val="Balloon Text Char"/>
    <w:link w:val="BalloonText"/>
    <w:rsid w:val="00AF5158"/>
    <w:rPr>
      <w:rFonts w:ascii="Tahoma" w:eastAsia="SimSun" w:hAnsi="Tahoma" w:cs="Tahoma"/>
      <w:sz w:val="16"/>
      <w:szCs w:val="16"/>
      <w:lang w:eastAsia="zh-CN" w:bidi="he-IL"/>
    </w:rPr>
  </w:style>
  <w:style w:type="paragraph" w:styleId="NormalWeb">
    <w:name w:val="Normal (Web)"/>
    <w:basedOn w:val="Normal"/>
    <w:uiPriority w:val="99"/>
    <w:unhideWhenUsed/>
    <w:rsid w:val="00C31D54"/>
    <w:pPr>
      <w:spacing w:before="100" w:beforeAutospacing="1" w:after="100" w:afterAutospacing="1"/>
    </w:pPr>
    <w:rPr>
      <w:rFonts w:ascii="Times New Roman" w:eastAsia="Calibri" w:hAnsi="Times New Roman" w:cs="Times New Roman"/>
      <w:sz w:val="24"/>
      <w:szCs w:val="24"/>
      <w:lang w:eastAsia="en-GB" w:bidi="ar-SA"/>
    </w:rPr>
  </w:style>
  <w:style w:type="character" w:customStyle="1" w:styleId="Heading4Char">
    <w:name w:val="Heading 4 Char"/>
    <w:link w:val="Heading4"/>
    <w:semiHidden/>
    <w:rsid w:val="00155BF8"/>
    <w:rPr>
      <w:rFonts w:ascii="Calibri" w:eastAsia="Times New Roman" w:hAnsi="Calibri" w:cs="Times New Roman"/>
      <w:b/>
      <w:bCs/>
      <w:sz w:val="28"/>
      <w:szCs w:val="28"/>
      <w:lang w:eastAsia="zh-CN" w:bidi="he-IL"/>
    </w:rPr>
  </w:style>
  <w:style w:type="character" w:customStyle="1" w:styleId="Heading3Char">
    <w:name w:val="Heading 3 Char"/>
    <w:link w:val="Heading3"/>
    <w:semiHidden/>
    <w:rsid w:val="00514829"/>
    <w:rPr>
      <w:rFonts w:ascii="Calibri Light" w:eastAsia="Times New Roman" w:hAnsi="Calibri Light" w:cs="Times New Roman"/>
      <w:b/>
      <w:bCs/>
      <w:sz w:val="26"/>
      <w:szCs w:val="26"/>
      <w:lang w:eastAsia="zh-CN" w:bidi="he-IL"/>
    </w:rPr>
  </w:style>
  <w:style w:type="paragraph" w:styleId="NoSpacing">
    <w:name w:val="No Spacing"/>
    <w:uiPriority w:val="1"/>
    <w:qFormat/>
    <w:rsid w:val="004171D1"/>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852FE8"/>
    <w:pPr>
      <w:ind w:left="720"/>
      <w:contextualSpacing/>
    </w:pPr>
  </w:style>
  <w:style w:type="paragraph" w:customStyle="1" w:styleId="Default">
    <w:name w:val="Default"/>
    <w:rsid w:val="007C2DE7"/>
    <w:pPr>
      <w:autoSpaceDE w:val="0"/>
      <w:autoSpaceDN w:val="0"/>
      <w:adjustRightInd w:val="0"/>
    </w:pPr>
    <w:rPr>
      <w:rFonts w:ascii="Century Gothic" w:hAnsi="Century Gothic" w:cs="Century Gothic"/>
      <w:color w:val="000000"/>
      <w:sz w:val="24"/>
      <w:szCs w:val="24"/>
    </w:rPr>
  </w:style>
  <w:style w:type="paragraph" w:customStyle="1" w:styleId="Body">
    <w:name w:val="Body"/>
    <w:rsid w:val="007C2DE7"/>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Arial" w:hAnsi="Arial" w:cs="Arial Unicode MS"/>
      <w:color w:val="000000"/>
      <w:u w:color="000000"/>
    </w:rPr>
  </w:style>
  <w:style w:type="character" w:customStyle="1" w:styleId="Hyperlink0">
    <w:name w:val="Hyperlink.0"/>
    <w:basedOn w:val="DefaultParagraphFont"/>
    <w:rsid w:val="007C2DE7"/>
    <w:rPr>
      <w:rFonts w:cs="Times New Roman"/>
      <w:color w:val="0000FF"/>
      <w:sz w:val="22"/>
      <w:szCs w:val="22"/>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696189">
      <w:bodyDiv w:val="1"/>
      <w:marLeft w:val="0"/>
      <w:marRight w:val="0"/>
      <w:marTop w:val="0"/>
      <w:marBottom w:val="0"/>
      <w:divBdr>
        <w:top w:val="none" w:sz="0" w:space="0" w:color="auto"/>
        <w:left w:val="none" w:sz="0" w:space="0" w:color="auto"/>
        <w:bottom w:val="none" w:sz="0" w:space="0" w:color="auto"/>
        <w:right w:val="none" w:sz="0" w:space="0" w:color="auto"/>
      </w:divBdr>
    </w:div>
    <w:div w:id="467286426">
      <w:bodyDiv w:val="1"/>
      <w:marLeft w:val="0"/>
      <w:marRight w:val="0"/>
      <w:marTop w:val="0"/>
      <w:marBottom w:val="0"/>
      <w:divBdr>
        <w:top w:val="none" w:sz="0" w:space="0" w:color="auto"/>
        <w:left w:val="none" w:sz="0" w:space="0" w:color="auto"/>
        <w:bottom w:val="none" w:sz="0" w:space="0" w:color="auto"/>
        <w:right w:val="none" w:sz="0" w:space="0" w:color="auto"/>
      </w:divBdr>
    </w:div>
    <w:div w:id="974025961">
      <w:bodyDiv w:val="1"/>
      <w:marLeft w:val="0"/>
      <w:marRight w:val="0"/>
      <w:marTop w:val="0"/>
      <w:marBottom w:val="0"/>
      <w:divBdr>
        <w:top w:val="none" w:sz="0" w:space="0" w:color="auto"/>
        <w:left w:val="none" w:sz="0" w:space="0" w:color="auto"/>
        <w:bottom w:val="none" w:sz="0" w:space="0" w:color="auto"/>
        <w:right w:val="none" w:sz="0" w:space="0" w:color="auto"/>
      </w:divBdr>
    </w:div>
    <w:div w:id="1247881727">
      <w:bodyDiv w:val="1"/>
      <w:marLeft w:val="0"/>
      <w:marRight w:val="0"/>
      <w:marTop w:val="0"/>
      <w:marBottom w:val="0"/>
      <w:divBdr>
        <w:top w:val="none" w:sz="0" w:space="0" w:color="auto"/>
        <w:left w:val="none" w:sz="0" w:space="0" w:color="auto"/>
        <w:bottom w:val="none" w:sz="0" w:space="0" w:color="auto"/>
        <w:right w:val="none" w:sz="0" w:space="0" w:color="auto"/>
      </w:divBdr>
    </w:div>
    <w:div w:id="1390301663">
      <w:bodyDiv w:val="1"/>
      <w:marLeft w:val="0"/>
      <w:marRight w:val="0"/>
      <w:marTop w:val="0"/>
      <w:marBottom w:val="0"/>
      <w:divBdr>
        <w:top w:val="none" w:sz="0" w:space="0" w:color="auto"/>
        <w:left w:val="none" w:sz="0" w:space="0" w:color="auto"/>
        <w:bottom w:val="none" w:sz="0" w:space="0" w:color="auto"/>
        <w:right w:val="none" w:sz="0" w:space="0" w:color="auto"/>
      </w:divBdr>
    </w:div>
    <w:div w:id="1575042696">
      <w:bodyDiv w:val="1"/>
      <w:marLeft w:val="0"/>
      <w:marRight w:val="0"/>
      <w:marTop w:val="0"/>
      <w:marBottom w:val="0"/>
      <w:divBdr>
        <w:top w:val="none" w:sz="0" w:space="0" w:color="auto"/>
        <w:left w:val="none" w:sz="0" w:space="0" w:color="auto"/>
        <w:bottom w:val="none" w:sz="0" w:space="0" w:color="auto"/>
        <w:right w:val="none" w:sz="0" w:space="0" w:color="auto"/>
      </w:divBdr>
    </w:div>
    <w:div w:id="1726830880">
      <w:bodyDiv w:val="1"/>
      <w:marLeft w:val="0"/>
      <w:marRight w:val="0"/>
      <w:marTop w:val="0"/>
      <w:marBottom w:val="0"/>
      <w:divBdr>
        <w:top w:val="none" w:sz="0" w:space="0" w:color="auto"/>
        <w:left w:val="none" w:sz="0" w:space="0" w:color="auto"/>
        <w:bottom w:val="none" w:sz="0" w:space="0" w:color="auto"/>
        <w:right w:val="none" w:sz="0" w:space="0" w:color="auto"/>
      </w:divBdr>
    </w:div>
    <w:div w:id="1826584281">
      <w:bodyDiv w:val="1"/>
      <w:marLeft w:val="0"/>
      <w:marRight w:val="0"/>
      <w:marTop w:val="0"/>
      <w:marBottom w:val="0"/>
      <w:divBdr>
        <w:top w:val="none" w:sz="0" w:space="0" w:color="auto"/>
        <w:left w:val="none" w:sz="0" w:space="0" w:color="auto"/>
        <w:bottom w:val="none" w:sz="0" w:space="0" w:color="auto"/>
        <w:right w:val="none" w:sz="0" w:space="0" w:color="auto"/>
      </w:divBdr>
    </w:div>
    <w:div w:id="1944996845">
      <w:bodyDiv w:val="1"/>
      <w:marLeft w:val="0"/>
      <w:marRight w:val="0"/>
      <w:marTop w:val="0"/>
      <w:marBottom w:val="0"/>
      <w:divBdr>
        <w:top w:val="none" w:sz="0" w:space="0" w:color="auto"/>
        <w:left w:val="none" w:sz="0" w:space="0" w:color="auto"/>
        <w:bottom w:val="none" w:sz="0" w:space="0" w:color="auto"/>
        <w:right w:val="none" w:sz="0" w:space="0" w:color="auto"/>
      </w:divBdr>
    </w:div>
    <w:div w:id="206879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mailto:rcem@rcem.ac.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976C44804F88468339D7FBD62084B3" ma:contentTypeVersion="12" ma:contentTypeDescription="Create a new document." ma:contentTypeScope="" ma:versionID="57bae484e255da3e84b5a5778ec9bd74">
  <xsd:schema xmlns:xsd="http://www.w3.org/2001/XMLSchema" xmlns:xs="http://www.w3.org/2001/XMLSchema" xmlns:p="http://schemas.microsoft.com/office/2006/metadata/properties" xmlns:ns2="5a466958-74a0-498c-9007-42af62c0c7fa" targetNamespace="http://schemas.microsoft.com/office/2006/metadata/properties" ma:root="true" ma:fieldsID="fae53db9709d54e45795928a73d35979" ns2:_="">
    <xsd:import namespace="5a466958-74a0-498c-9007-42af62c0c7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Folder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466958-74a0-498c-9007-42af62c0c7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Foldernumber" ma:index="19" nillable="true" ma:displayName="Folder number" ma:decimals="0" ma:format="Dropdown" ma:indexed="true" ma:internalName="Foldernumber"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number xmlns="5a466958-74a0-498c-9007-42af62c0c7fa" xsi:nil="true"/>
  </documentManagement>
</p:properties>
</file>

<file path=customXml/itemProps1.xml><?xml version="1.0" encoding="utf-8"?>
<ds:datastoreItem xmlns:ds="http://schemas.openxmlformats.org/officeDocument/2006/customXml" ds:itemID="{33A84412-F861-4891-9B7D-72EC29A9F680}"/>
</file>

<file path=customXml/itemProps2.xml><?xml version="1.0" encoding="utf-8"?>
<ds:datastoreItem xmlns:ds="http://schemas.openxmlformats.org/officeDocument/2006/customXml" ds:itemID="{723F62FE-5E9C-49F5-A850-978CD880B5B3}"/>
</file>

<file path=customXml/itemProps3.xml><?xml version="1.0" encoding="utf-8"?>
<ds:datastoreItem xmlns:ds="http://schemas.openxmlformats.org/officeDocument/2006/customXml" ds:itemID="{BE530FF1-5332-42F6-A8DA-81DAFF2CEC10}"/>
</file>

<file path=docProps/app.xml><?xml version="1.0" encoding="utf-8"?>
<Properties xmlns="http://schemas.openxmlformats.org/officeDocument/2006/extended-properties" xmlns:vt="http://schemas.openxmlformats.org/officeDocument/2006/docPropsVTypes">
  <Template>Normal</Template>
  <TotalTime>15</TotalTime>
  <Pages>2</Pages>
  <Words>407</Words>
  <Characters>2230</Characters>
  <Application>Microsoft Office Word</Application>
  <DocSecurity>0</DocSecurity>
  <Lines>202</Lines>
  <Paragraphs>109</Paragraphs>
  <ScaleCrop>false</ScaleCrop>
  <HeadingPairs>
    <vt:vector size="2" baseType="variant">
      <vt:variant>
        <vt:lpstr>Title</vt:lpstr>
      </vt:variant>
      <vt:variant>
        <vt:i4>1</vt:i4>
      </vt:variant>
    </vt:vector>
  </HeadingPairs>
  <TitlesOfParts>
    <vt:vector size="1" baseType="lpstr">
      <vt:lpstr>Membership Number:</vt:lpstr>
    </vt:vector>
  </TitlesOfParts>
  <Company>CEM</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Number:</dc:title>
  <dc:subject/>
  <dc:creator>Pam Bollen</dc:creator>
  <cp:keywords/>
  <cp:lastModifiedBy>Luke O’Reilly</cp:lastModifiedBy>
  <cp:revision>6</cp:revision>
  <cp:lastPrinted>2020-12-01T14:48:00Z</cp:lastPrinted>
  <dcterms:created xsi:type="dcterms:W3CDTF">2021-09-02T15:34:00Z</dcterms:created>
  <dcterms:modified xsi:type="dcterms:W3CDTF">2021-09-16T14:34:00Z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0x0101009F976C44804F88468339D7FBD62084B3</vt:lpwstr>
  </property>
  <property fmtid="{D5CDD505-2E9C-101B-9397-08002B2CF9AE}" pid="3" name="Order">
    <vt:r8>186000</vt:r8>
  </property>
</Properties>
</file>