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125"/>
        <w:rPr>
          <w:rFonts w:ascii="Times New Roman"/>
          <w:sz w:val="20"/>
        </w:rPr>
      </w:pPr>
      <w:r>
        <w:rPr>
          <w:rFonts w:ascii="Times New Roman"/>
          <w:sz w:val="20"/>
        </w:rPr>
        <w:drawing>
          <wp:inline distT="0" distB="0" distL="0" distR="0">
            <wp:extent cx="3177903" cy="31089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3177903" cy="310896"/>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pStyle w:val="Heading1"/>
        <w:spacing w:before="92"/>
        <w:ind w:left="450" w:right="947"/>
        <w:jc w:val="center"/>
      </w:pPr>
      <w:r>
        <w:rPr/>
        <w:t>The</w:t>
      </w:r>
      <w:r>
        <w:rPr>
          <w:spacing w:val="-2"/>
        </w:rPr>
        <w:t> </w:t>
      </w:r>
      <w:r>
        <w:rPr/>
        <w:t>Royal</w:t>
      </w:r>
      <w:r>
        <w:rPr>
          <w:spacing w:val="-3"/>
        </w:rPr>
        <w:t> </w:t>
      </w:r>
      <w:r>
        <w:rPr/>
        <w:t>College</w:t>
      </w:r>
      <w:r>
        <w:rPr>
          <w:spacing w:val="-2"/>
        </w:rPr>
        <w:t> </w:t>
      </w:r>
      <w:r>
        <w:rPr/>
        <w:t>of</w:t>
      </w:r>
      <w:r>
        <w:rPr>
          <w:spacing w:val="-6"/>
        </w:rPr>
        <w:t> </w:t>
      </w:r>
      <w:r>
        <w:rPr/>
        <w:t>Emergency</w:t>
      </w:r>
      <w:r>
        <w:rPr>
          <w:spacing w:val="-2"/>
        </w:rPr>
        <w:t> </w:t>
      </w:r>
      <w:r>
        <w:rPr/>
        <w:t>Medicine</w:t>
      </w:r>
      <w:r>
        <w:rPr>
          <w:spacing w:val="-4"/>
        </w:rPr>
        <w:t> </w:t>
      </w:r>
      <w:r>
        <w:rPr/>
        <w:t>&amp;</w:t>
      </w:r>
      <w:r>
        <w:rPr>
          <w:spacing w:val="-3"/>
        </w:rPr>
        <w:t> </w:t>
      </w:r>
      <w:r>
        <w:rPr/>
        <w:t>NIHR</w:t>
      </w:r>
      <w:r>
        <w:rPr>
          <w:spacing w:val="-3"/>
        </w:rPr>
        <w:t> </w:t>
      </w:r>
      <w:r>
        <w:rPr/>
        <w:t>Clinical</w:t>
      </w:r>
      <w:r>
        <w:rPr>
          <w:spacing w:val="-3"/>
        </w:rPr>
        <w:t> </w:t>
      </w:r>
      <w:r>
        <w:rPr/>
        <w:t>Research</w:t>
      </w:r>
      <w:r>
        <w:rPr>
          <w:spacing w:val="-3"/>
        </w:rPr>
        <w:t> </w:t>
      </w:r>
      <w:r>
        <w:rPr/>
        <w:t>Network Research Awards 2022</w:t>
      </w:r>
    </w:p>
    <w:p>
      <w:pPr>
        <w:spacing w:before="0"/>
        <w:ind w:left="450" w:right="945" w:firstLine="0"/>
        <w:jc w:val="center"/>
        <w:rPr>
          <w:b/>
          <w:sz w:val="24"/>
        </w:rPr>
      </w:pPr>
      <w:r>
        <w:rPr>
          <w:b/>
          <w:sz w:val="24"/>
        </w:rPr>
        <w:t>Recognising</w:t>
      </w:r>
      <w:r>
        <w:rPr>
          <w:b/>
          <w:spacing w:val="-7"/>
          <w:sz w:val="24"/>
        </w:rPr>
        <w:t> </w:t>
      </w:r>
      <w:r>
        <w:rPr>
          <w:b/>
          <w:sz w:val="24"/>
        </w:rPr>
        <w:t>NHS</w:t>
      </w:r>
      <w:r>
        <w:rPr>
          <w:b/>
          <w:spacing w:val="-3"/>
          <w:sz w:val="24"/>
        </w:rPr>
        <w:t> </w:t>
      </w:r>
      <w:r>
        <w:rPr>
          <w:b/>
          <w:sz w:val="24"/>
        </w:rPr>
        <w:t>professionals</w:t>
      </w:r>
      <w:r>
        <w:rPr>
          <w:b/>
          <w:spacing w:val="-3"/>
          <w:sz w:val="24"/>
        </w:rPr>
        <w:t> </w:t>
      </w:r>
      <w:r>
        <w:rPr>
          <w:b/>
          <w:sz w:val="24"/>
        </w:rPr>
        <w:t>active</w:t>
      </w:r>
      <w:r>
        <w:rPr>
          <w:b/>
          <w:spacing w:val="-5"/>
          <w:sz w:val="24"/>
        </w:rPr>
        <w:t> </w:t>
      </w:r>
      <w:r>
        <w:rPr>
          <w:b/>
          <w:sz w:val="24"/>
        </w:rPr>
        <w:t>in</w:t>
      </w:r>
      <w:r>
        <w:rPr>
          <w:b/>
          <w:spacing w:val="-7"/>
          <w:sz w:val="24"/>
        </w:rPr>
        <w:t> </w:t>
      </w:r>
      <w:r>
        <w:rPr>
          <w:b/>
          <w:sz w:val="24"/>
        </w:rPr>
        <w:t>Emergency</w:t>
      </w:r>
      <w:r>
        <w:rPr>
          <w:b/>
          <w:spacing w:val="-3"/>
          <w:sz w:val="24"/>
        </w:rPr>
        <w:t> </w:t>
      </w:r>
      <w:r>
        <w:rPr>
          <w:b/>
          <w:sz w:val="24"/>
        </w:rPr>
        <w:t>Medicine</w:t>
      </w:r>
      <w:r>
        <w:rPr>
          <w:b/>
          <w:spacing w:val="-5"/>
          <w:sz w:val="24"/>
        </w:rPr>
        <w:t> </w:t>
      </w:r>
      <w:r>
        <w:rPr>
          <w:b/>
          <w:spacing w:val="-2"/>
          <w:sz w:val="24"/>
        </w:rPr>
        <w:t>research</w:t>
      </w:r>
    </w:p>
    <w:p>
      <w:pPr>
        <w:pStyle w:val="BodyText"/>
        <w:rPr>
          <w:b/>
        </w:rPr>
      </w:pPr>
    </w:p>
    <w:p>
      <w:pPr>
        <w:spacing w:before="0"/>
        <w:ind w:left="449" w:right="947" w:firstLine="0"/>
        <w:jc w:val="center"/>
        <w:rPr>
          <w:b/>
          <w:sz w:val="24"/>
        </w:rPr>
      </w:pPr>
      <w:r>
        <w:rPr>
          <w:sz w:val="24"/>
        </w:rPr>
        <w:t>Please</w:t>
      </w:r>
      <w:r>
        <w:rPr>
          <w:spacing w:val="-3"/>
          <w:sz w:val="24"/>
        </w:rPr>
        <w:t> </w:t>
      </w:r>
      <w:r>
        <w:rPr>
          <w:sz w:val="24"/>
        </w:rPr>
        <w:t>send</w:t>
      </w:r>
      <w:r>
        <w:rPr>
          <w:spacing w:val="-3"/>
          <w:sz w:val="24"/>
        </w:rPr>
        <w:t> </w:t>
      </w:r>
      <w:r>
        <w:rPr>
          <w:sz w:val="24"/>
        </w:rPr>
        <w:t>completed</w:t>
      </w:r>
      <w:r>
        <w:rPr>
          <w:spacing w:val="-2"/>
          <w:sz w:val="24"/>
        </w:rPr>
        <w:t> </w:t>
      </w:r>
      <w:r>
        <w:rPr>
          <w:sz w:val="24"/>
        </w:rPr>
        <w:t>applications</w:t>
      </w:r>
      <w:r>
        <w:rPr>
          <w:spacing w:val="-6"/>
          <w:sz w:val="24"/>
        </w:rPr>
        <w:t> </w:t>
      </w:r>
      <w:r>
        <w:rPr>
          <w:sz w:val="24"/>
        </w:rPr>
        <w:t>to</w:t>
      </w:r>
      <w:r>
        <w:rPr>
          <w:spacing w:val="-2"/>
          <w:sz w:val="24"/>
        </w:rPr>
        <w:t> </w:t>
      </w:r>
      <w:hyperlink r:id="rId7">
        <w:r>
          <w:rPr>
            <w:b/>
            <w:spacing w:val="-2"/>
            <w:sz w:val="24"/>
          </w:rPr>
          <w:t>nicole.kelly@rcem.ac.uk</w:t>
        </w:r>
      </w:hyperlink>
    </w:p>
    <w:p>
      <w:pPr>
        <w:pStyle w:val="BodyText"/>
        <w:spacing w:before="4"/>
        <w:rPr>
          <w:b/>
          <w:sz w:val="15"/>
        </w:rPr>
      </w:pPr>
    </w:p>
    <w:p>
      <w:pPr>
        <w:pStyle w:val="Heading1"/>
        <w:spacing w:before="95"/>
        <w:ind w:left="449" w:right="947"/>
        <w:jc w:val="center"/>
      </w:pPr>
      <w:r>
        <w:rPr/>
        <w:t>CLOSING</w:t>
      </w:r>
      <w:r>
        <w:rPr>
          <w:spacing w:val="-3"/>
        </w:rPr>
        <w:t> </w:t>
      </w:r>
      <w:r>
        <w:rPr/>
        <w:t>DATE:</w:t>
      </w:r>
      <w:r>
        <w:rPr>
          <w:spacing w:val="-5"/>
        </w:rPr>
        <w:t> </w:t>
      </w:r>
      <w:r>
        <w:rPr/>
        <w:t>23.59</w:t>
      </w:r>
      <w:r>
        <w:rPr>
          <w:spacing w:val="-1"/>
        </w:rPr>
        <w:t> </w:t>
      </w:r>
      <w:r>
        <w:rPr/>
        <w:t>on</w:t>
      </w:r>
      <w:r>
        <w:rPr>
          <w:spacing w:val="-3"/>
        </w:rPr>
        <w:t> </w:t>
      </w:r>
      <w:r>
        <w:rPr/>
        <w:t>24</w:t>
      </w:r>
      <w:r>
        <w:rPr>
          <w:position w:val="8"/>
          <w:sz w:val="16"/>
        </w:rPr>
        <w:t>th</w:t>
      </w:r>
      <w:r>
        <w:rPr>
          <w:spacing w:val="18"/>
          <w:position w:val="8"/>
          <w:sz w:val="16"/>
        </w:rPr>
        <w:t> </w:t>
      </w:r>
      <w:r>
        <w:rPr/>
        <w:t>November</w:t>
      </w:r>
      <w:r>
        <w:rPr>
          <w:spacing w:val="-2"/>
        </w:rPr>
        <w:t> </w:t>
      </w:r>
      <w:r>
        <w:rPr>
          <w:spacing w:val="-4"/>
        </w:rPr>
        <w:t>2022</w:t>
      </w:r>
    </w:p>
    <w:p>
      <w:pPr>
        <w:pStyle w:val="BodyText"/>
        <w:ind w:left="340"/>
      </w:pPr>
      <w:r>
        <w:rPr/>
        <w:t>Please</w:t>
      </w:r>
      <w:r>
        <w:rPr>
          <w:spacing w:val="-3"/>
        </w:rPr>
        <w:t> </w:t>
      </w:r>
      <w:r>
        <w:rPr>
          <w:spacing w:val="-2"/>
        </w:rPr>
        <w:t>note:</w:t>
      </w:r>
    </w:p>
    <w:p>
      <w:pPr>
        <w:pStyle w:val="ListParagraph"/>
        <w:numPr>
          <w:ilvl w:val="0"/>
          <w:numId w:val="1"/>
        </w:numPr>
        <w:tabs>
          <w:tab w:pos="624" w:val="left" w:leader="none"/>
        </w:tabs>
        <w:spacing w:line="240" w:lineRule="auto" w:before="0" w:after="0"/>
        <w:ind w:left="623" w:right="1189" w:hanging="284"/>
        <w:jc w:val="left"/>
        <w:rPr>
          <w:sz w:val="24"/>
        </w:rPr>
      </w:pPr>
      <w:r>
        <w:rPr>
          <w:sz w:val="24"/>
        </w:rPr>
        <w:t>Do</w:t>
      </w:r>
      <w:r>
        <w:rPr>
          <w:spacing w:val="-2"/>
          <w:sz w:val="24"/>
        </w:rPr>
        <w:t> </w:t>
      </w:r>
      <w:r>
        <w:rPr>
          <w:sz w:val="24"/>
        </w:rPr>
        <w:t>not</w:t>
      </w:r>
      <w:r>
        <w:rPr>
          <w:spacing w:val="-5"/>
          <w:sz w:val="24"/>
        </w:rPr>
        <w:t> </w:t>
      </w:r>
      <w:r>
        <w:rPr>
          <w:sz w:val="24"/>
        </w:rPr>
        <w:t>send</w:t>
      </w:r>
      <w:r>
        <w:rPr>
          <w:spacing w:val="-2"/>
          <w:sz w:val="24"/>
        </w:rPr>
        <w:t> </w:t>
      </w:r>
      <w:r>
        <w:rPr>
          <w:sz w:val="24"/>
        </w:rPr>
        <w:t>any</w:t>
      </w:r>
      <w:r>
        <w:rPr>
          <w:spacing w:val="-3"/>
          <w:sz w:val="24"/>
        </w:rPr>
        <w:t> </w:t>
      </w:r>
      <w:r>
        <w:rPr>
          <w:sz w:val="24"/>
        </w:rPr>
        <w:t>additional</w:t>
      </w:r>
      <w:r>
        <w:rPr>
          <w:spacing w:val="-4"/>
          <w:sz w:val="24"/>
        </w:rPr>
        <w:t> </w:t>
      </w:r>
      <w:r>
        <w:rPr>
          <w:sz w:val="24"/>
        </w:rPr>
        <w:t>information</w:t>
      </w:r>
      <w:r>
        <w:rPr>
          <w:spacing w:val="-4"/>
          <w:sz w:val="24"/>
        </w:rPr>
        <w:t> </w:t>
      </w:r>
      <w:r>
        <w:rPr>
          <w:sz w:val="24"/>
        </w:rPr>
        <w:t>as</w:t>
      </w:r>
      <w:r>
        <w:rPr>
          <w:spacing w:val="-3"/>
          <w:sz w:val="24"/>
        </w:rPr>
        <w:t> </w:t>
      </w:r>
      <w:r>
        <w:rPr>
          <w:sz w:val="24"/>
        </w:rPr>
        <w:t>the</w:t>
      </w:r>
      <w:r>
        <w:rPr>
          <w:spacing w:val="-4"/>
          <w:sz w:val="24"/>
        </w:rPr>
        <w:t> </w:t>
      </w:r>
      <w:r>
        <w:rPr>
          <w:sz w:val="24"/>
        </w:rPr>
        <w:t>panel</w:t>
      </w:r>
      <w:r>
        <w:rPr>
          <w:spacing w:val="-3"/>
          <w:sz w:val="24"/>
        </w:rPr>
        <w:t> </w:t>
      </w:r>
      <w:r>
        <w:rPr>
          <w:sz w:val="24"/>
        </w:rPr>
        <w:t>will</w:t>
      </w:r>
      <w:r>
        <w:rPr>
          <w:spacing w:val="-3"/>
          <w:sz w:val="24"/>
        </w:rPr>
        <w:t> </w:t>
      </w:r>
      <w:r>
        <w:rPr>
          <w:sz w:val="24"/>
        </w:rPr>
        <w:t>only</w:t>
      </w:r>
      <w:r>
        <w:rPr>
          <w:spacing w:val="-3"/>
          <w:sz w:val="24"/>
        </w:rPr>
        <w:t> </w:t>
      </w:r>
      <w:r>
        <w:rPr>
          <w:sz w:val="24"/>
        </w:rPr>
        <w:t>review</w:t>
      </w:r>
      <w:r>
        <w:rPr>
          <w:spacing w:val="-3"/>
          <w:sz w:val="24"/>
        </w:rPr>
        <w:t> </w:t>
      </w:r>
      <w:r>
        <w:rPr>
          <w:sz w:val="24"/>
        </w:rPr>
        <w:t>information contained within the form</w:t>
      </w:r>
    </w:p>
    <w:p>
      <w:pPr>
        <w:pStyle w:val="ListParagraph"/>
        <w:numPr>
          <w:ilvl w:val="0"/>
          <w:numId w:val="1"/>
        </w:numPr>
        <w:tabs>
          <w:tab w:pos="624" w:val="left" w:leader="none"/>
        </w:tabs>
        <w:spacing w:line="240" w:lineRule="auto" w:before="0" w:after="0"/>
        <w:ind w:left="623" w:right="1708" w:hanging="284"/>
        <w:jc w:val="left"/>
        <w:rPr>
          <w:sz w:val="24"/>
        </w:rPr>
      </w:pPr>
      <w:r>
        <w:rPr>
          <w:sz w:val="24"/>
        </w:rPr>
        <w:t>The</w:t>
      </w:r>
      <w:r>
        <w:rPr>
          <w:spacing w:val="-2"/>
          <w:sz w:val="24"/>
        </w:rPr>
        <w:t> </w:t>
      </w:r>
      <w:r>
        <w:rPr>
          <w:sz w:val="24"/>
        </w:rPr>
        <w:t>pages</w:t>
      </w:r>
      <w:r>
        <w:rPr>
          <w:spacing w:val="-5"/>
          <w:sz w:val="24"/>
        </w:rPr>
        <w:t> </w:t>
      </w:r>
      <w:r>
        <w:rPr>
          <w:sz w:val="24"/>
        </w:rPr>
        <w:t>will</w:t>
      </w:r>
      <w:r>
        <w:rPr>
          <w:spacing w:val="-3"/>
          <w:sz w:val="24"/>
        </w:rPr>
        <w:t> </w:t>
      </w:r>
      <w:r>
        <w:rPr>
          <w:sz w:val="24"/>
        </w:rPr>
        <w:t>expand</w:t>
      </w:r>
      <w:r>
        <w:rPr>
          <w:spacing w:val="-4"/>
          <w:sz w:val="24"/>
        </w:rPr>
        <w:t> </w:t>
      </w:r>
      <w:r>
        <w:rPr>
          <w:sz w:val="24"/>
        </w:rPr>
        <w:t>as</w:t>
      </w:r>
      <w:r>
        <w:rPr>
          <w:spacing w:val="-3"/>
          <w:sz w:val="24"/>
        </w:rPr>
        <w:t> </w:t>
      </w:r>
      <w:r>
        <w:rPr>
          <w:sz w:val="24"/>
        </w:rPr>
        <w:t>you</w:t>
      </w:r>
      <w:r>
        <w:rPr>
          <w:spacing w:val="-4"/>
          <w:sz w:val="24"/>
        </w:rPr>
        <w:t> </w:t>
      </w:r>
      <w:r>
        <w:rPr>
          <w:sz w:val="24"/>
        </w:rPr>
        <w:t>type,</w:t>
      </w:r>
      <w:r>
        <w:rPr>
          <w:spacing w:val="-3"/>
          <w:sz w:val="24"/>
        </w:rPr>
        <w:t> </w:t>
      </w:r>
      <w:r>
        <w:rPr>
          <w:sz w:val="24"/>
        </w:rPr>
        <w:t>but</w:t>
      </w:r>
      <w:r>
        <w:rPr>
          <w:spacing w:val="-5"/>
          <w:sz w:val="24"/>
        </w:rPr>
        <w:t> </w:t>
      </w:r>
      <w:r>
        <w:rPr>
          <w:sz w:val="24"/>
        </w:rPr>
        <w:t>please</w:t>
      </w:r>
      <w:r>
        <w:rPr>
          <w:spacing w:val="-2"/>
          <w:sz w:val="24"/>
        </w:rPr>
        <w:t> </w:t>
      </w:r>
      <w:r>
        <w:rPr>
          <w:sz w:val="24"/>
        </w:rPr>
        <w:t>note</w:t>
      </w:r>
      <w:r>
        <w:rPr>
          <w:spacing w:val="-2"/>
          <w:sz w:val="24"/>
        </w:rPr>
        <w:t> </w:t>
      </w:r>
      <w:r>
        <w:rPr>
          <w:sz w:val="24"/>
        </w:rPr>
        <w:t>the</w:t>
      </w:r>
      <w:r>
        <w:rPr>
          <w:spacing w:val="-2"/>
          <w:sz w:val="24"/>
        </w:rPr>
        <w:t> </w:t>
      </w:r>
      <w:r>
        <w:rPr>
          <w:sz w:val="24"/>
        </w:rPr>
        <w:t>word</w:t>
      </w:r>
      <w:r>
        <w:rPr>
          <w:spacing w:val="-2"/>
          <w:sz w:val="24"/>
        </w:rPr>
        <w:t> </w:t>
      </w:r>
      <w:r>
        <w:rPr>
          <w:sz w:val="24"/>
        </w:rPr>
        <w:t>limit</w:t>
      </w:r>
      <w:r>
        <w:rPr>
          <w:spacing w:val="-2"/>
          <w:sz w:val="24"/>
        </w:rPr>
        <w:t> </w:t>
      </w:r>
      <w:r>
        <w:rPr>
          <w:sz w:val="24"/>
        </w:rPr>
        <w:t>for</w:t>
      </w:r>
      <w:r>
        <w:rPr>
          <w:spacing w:val="-4"/>
          <w:sz w:val="24"/>
        </w:rPr>
        <w:t> </w:t>
      </w:r>
      <w:r>
        <w:rPr>
          <w:sz w:val="24"/>
        </w:rPr>
        <w:t>each </w:t>
      </w:r>
      <w:r>
        <w:rPr>
          <w:spacing w:val="-2"/>
          <w:sz w:val="24"/>
        </w:rPr>
        <w:t>question</w:t>
      </w:r>
    </w:p>
    <w:p>
      <w:pPr>
        <w:pStyle w:val="BodyText"/>
        <w:rPr>
          <w:sz w:val="20"/>
        </w:rPr>
      </w:pPr>
    </w:p>
    <w:p>
      <w:pPr>
        <w:pStyle w:val="BodyText"/>
        <w:spacing w:before="11"/>
        <w:rPr>
          <w:sz w:val="2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91"/>
        <w:gridCol w:w="5774"/>
      </w:tblGrid>
      <w:tr>
        <w:trPr>
          <w:trHeight w:val="719" w:hRule="atLeast"/>
        </w:trPr>
        <w:tc>
          <w:tcPr>
            <w:tcW w:w="3991" w:type="dxa"/>
          </w:tcPr>
          <w:p>
            <w:pPr>
              <w:pStyle w:val="TableParagraph"/>
              <w:rPr>
                <w:b/>
                <w:sz w:val="24"/>
              </w:rPr>
            </w:pPr>
            <w:r>
              <w:rPr>
                <w:b/>
                <w:sz w:val="24"/>
              </w:rPr>
              <w:t>Your</w:t>
            </w:r>
            <w:r>
              <w:rPr>
                <w:b/>
                <w:spacing w:val="-2"/>
                <w:sz w:val="24"/>
              </w:rPr>
              <w:t> details</w:t>
            </w:r>
          </w:p>
        </w:tc>
        <w:tc>
          <w:tcPr>
            <w:tcW w:w="5774" w:type="dxa"/>
          </w:tcPr>
          <w:p>
            <w:pPr>
              <w:pStyle w:val="TableParagraph"/>
              <w:ind w:left="98"/>
              <w:rPr>
                <w:b/>
                <w:sz w:val="24"/>
              </w:rPr>
            </w:pPr>
            <w:r>
              <w:rPr>
                <w:b/>
                <w:sz w:val="24"/>
              </w:rPr>
              <w:t>Your</w:t>
            </w:r>
            <w:r>
              <w:rPr>
                <w:b/>
                <w:spacing w:val="-4"/>
                <w:sz w:val="24"/>
              </w:rPr>
              <w:t> </w:t>
            </w:r>
            <w:r>
              <w:rPr>
                <w:b/>
                <w:spacing w:val="-2"/>
                <w:sz w:val="24"/>
              </w:rPr>
              <w:t>answer</w:t>
            </w:r>
          </w:p>
        </w:tc>
      </w:tr>
      <w:tr>
        <w:trPr>
          <w:trHeight w:val="722" w:hRule="atLeast"/>
        </w:trPr>
        <w:tc>
          <w:tcPr>
            <w:tcW w:w="3991" w:type="dxa"/>
          </w:tcPr>
          <w:p>
            <w:pPr>
              <w:pStyle w:val="TableParagraph"/>
              <w:rPr>
                <w:sz w:val="24"/>
              </w:rPr>
            </w:pPr>
            <w:r>
              <w:rPr>
                <w:spacing w:val="-4"/>
                <w:sz w:val="24"/>
              </w:rPr>
              <w:t>Name</w:t>
            </w:r>
          </w:p>
        </w:tc>
        <w:tc>
          <w:tcPr>
            <w:tcW w:w="5774" w:type="dxa"/>
          </w:tcPr>
          <w:p>
            <w:pPr>
              <w:pStyle w:val="TableParagraph"/>
              <w:ind w:left="98"/>
              <w:rPr>
                <w:sz w:val="24"/>
              </w:rPr>
            </w:pPr>
            <w:r>
              <w:rPr>
                <w:sz w:val="24"/>
              </w:rPr>
              <w:t>Your</w:t>
            </w:r>
            <w:r>
              <w:rPr>
                <w:spacing w:val="-3"/>
                <w:sz w:val="24"/>
              </w:rPr>
              <w:t> </w:t>
            </w:r>
            <w:r>
              <w:rPr>
                <w:spacing w:val="-2"/>
                <w:sz w:val="24"/>
              </w:rPr>
              <w:t>answer</w:t>
            </w:r>
          </w:p>
        </w:tc>
      </w:tr>
      <w:tr>
        <w:trPr>
          <w:trHeight w:val="474" w:hRule="atLeast"/>
        </w:trPr>
        <w:tc>
          <w:tcPr>
            <w:tcW w:w="3991" w:type="dxa"/>
          </w:tcPr>
          <w:p>
            <w:pPr>
              <w:pStyle w:val="TableParagraph"/>
              <w:spacing w:before="98"/>
              <w:rPr>
                <w:sz w:val="24"/>
              </w:rPr>
            </w:pPr>
            <w:r>
              <w:rPr>
                <w:spacing w:val="-2"/>
                <w:sz w:val="24"/>
              </w:rPr>
              <w:t>Position</w:t>
            </w:r>
          </w:p>
        </w:tc>
        <w:tc>
          <w:tcPr>
            <w:tcW w:w="5774" w:type="dxa"/>
          </w:tcPr>
          <w:p>
            <w:pPr>
              <w:pStyle w:val="TableParagraph"/>
              <w:spacing w:before="98"/>
              <w:ind w:left="98"/>
              <w:rPr>
                <w:sz w:val="24"/>
              </w:rPr>
            </w:pPr>
            <w:r>
              <w:rPr>
                <w:sz w:val="24"/>
              </w:rPr>
              <w:t>Your</w:t>
            </w:r>
            <w:r>
              <w:rPr>
                <w:spacing w:val="-3"/>
                <w:sz w:val="24"/>
              </w:rPr>
              <w:t> </w:t>
            </w:r>
            <w:r>
              <w:rPr>
                <w:spacing w:val="-2"/>
                <w:sz w:val="24"/>
              </w:rPr>
              <w:t>Answer</w:t>
            </w:r>
          </w:p>
        </w:tc>
      </w:tr>
      <w:tr>
        <w:trPr>
          <w:trHeight w:val="477" w:hRule="atLeast"/>
        </w:trPr>
        <w:tc>
          <w:tcPr>
            <w:tcW w:w="3991" w:type="dxa"/>
          </w:tcPr>
          <w:p>
            <w:pPr>
              <w:pStyle w:val="TableParagraph"/>
              <w:rPr>
                <w:sz w:val="24"/>
              </w:rPr>
            </w:pPr>
            <w:r>
              <w:rPr>
                <w:sz w:val="24"/>
              </w:rPr>
              <w:t>Current</w:t>
            </w:r>
            <w:r>
              <w:rPr>
                <w:spacing w:val="-3"/>
                <w:sz w:val="24"/>
              </w:rPr>
              <w:t> </w:t>
            </w:r>
            <w:r>
              <w:rPr>
                <w:spacing w:val="-2"/>
                <w:sz w:val="24"/>
              </w:rPr>
              <w:t>Grade</w:t>
            </w:r>
          </w:p>
        </w:tc>
        <w:tc>
          <w:tcPr>
            <w:tcW w:w="5774" w:type="dxa"/>
          </w:tcPr>
          <w:p>
            <w:pPr>
              <w:pStyle w:val="TableParagraph"/>
              <w:ind w:left="98"/>
              <w:rPr>
                <w:sz w:val="24"/>
              </w:rPr>
            </w:pPr>
            <w:r>
              <w:rPr>
                <w:sz w:val="24"/>
              </w:rPr>
              <w:t>Your</w:t>
            </w:r>
            <w:r>
              <w:rPr>
                <w:spacing w:val="-3"/>
                <w:sz w:val="24"/>
              </w:rPr>
              <w:t> </w:t>
            </w:r>
            <w:r>
              <w:rPr>
                <w:spacing w:val="-2"/>
                <w:sz w:val="24"/>
              </w:rPr>
              <w:t>Answer</w:t>
            </w:r>
          </w:p>
        </w:tc>
      </w:tr>
      <w:tr>
        <w:trPr>
          <w:trHeight w:val="474" w:hRule="atLeast"/>
        </w:trPr>
        <w:tc>
          <w:tcPr>
            <w:tcW w:w="3991" w:type="dxa"/>
          </w:tcPr>
          <w:p>
            <w:pPr>
              <w:pStyle w:val="TableParagraph"/>
              <w:spacing w:before="98"/>
              <w:rPr>
                <w:sz w:val="24"/>
              </w:rPr>
            </w:pPr>
            <w:r>
              <w:rPr>
                <w:sz w:val="24"/>
              </w:rPr>
              <w:t>Current</w:t>
            </w:r>
            <w:r>
              <w:rPr>
                <w:spacing w:val="-3"/>
                <w:sz w:val="24"/>
              </w:rPr>
              <w:t> </w:t>
            </w:r>
            <w:r>
              <w:rPr>
                <w:spacing w:val="-2"/>
                <w:sz w:val="24"/>
              </w:rPr>
              <w:t>Location</w:t>
            </w:r>
          </w:p>
        </w:tc>
        <w:tc>
          <w:tcPr>
            <w:tcW w:w="5774" w:type="dxa"/>
          </w:tcPr>
          <w:p>
            <w:pPr>
              <w:pStyle w:val="TableParagraph"/>
              <w:spacing w:before="98"/>
              <w:ind w:left="98"/>
              <w:rPr>
                <w:sz w:val="24"/>
              </w:rPr>
            </w:pPr>
            <w:r>
              <w:rPr>
                <w:sz w:val="24"/>
              </w:rPr>
              <w:t>Your</w:t>
            </w:r>
            <w:r>
              <w:rPr>
                <w:spacing w:val="-3"/>
                <w:sz w:val="24"/>
              </w:rPr>
              <w:t> </w:t>
            </w:r>
            <w:r>
              <w:rPr>
                <w:spacing w:val="-2"/>
                <w:sz w:val="24"/>
              </w:rPr>
              <w:t>Answer</w:t>
            </w:r>
          </w:p>
        </w:tc>
      </w:tr>
      <w:tr>
        <w:trPr>
          <w:trHeight w:val="477" w:hRule="atLeast"/>
        </w:trPr>
        <w:tc>
          <w:tcPr>
            <w:tcW w:w="3991" w:type="dxa"/>
          </w:tcPr>
          <w:p>
            <w:pPr>
              <w:pStyle w:val="TableParagraph"/>
              <w:rPr>
                <w:sz w:val="24"/>
              </w:rPr>
            </w:pPr>
            <w:r>
              <w:rPr>
                <w:sz w:val="24"/>
              </w:rPr>
              <w:t>Email </w:t>
            </w:r>
            <w:r>
              <w:rPr>
                <w:spacing w:val="-2"/>
                <w:sz w:val="24"/>
              </w:rPr>
              <w:t>Address</w:t>
            </w:r>
          </w:p>
        </w:tc>
        <w:tc>
          <w:tcPr>
            <w:tcW w:w="5774" w:type="dxa"/>
          </w:tcPr>
          <w:p>
            <w:pPr>
              <w:pStyle w:val="TableParagraph"/>
              <w:ind w:left="98"/>
              <w:rPr>
                <w:sz w:val="24"/>
              </w:rPr>
            </w:pPr>
            <w:r>
              <w:rPr>
                <w:sz w:val="24"/>
              </w:rPr>
              <w:t>Your</w:t>
            </w:r>
            <w:r>
              <w:rPr>
                <w:spacing w:val="-3"/>
                <w:sz w:val="24"/>
              </w:rPr>
              <w:t> </w:t>
            </w:r>
            <w:r>
              <w:rPr>
                <w:spacing w:val="-2"/>
                <w:sz w:val="24"/>
              </w:rPr>
              <w:t>Answer</w:t>
            </w:r>
          </w:p>
        </w:tc>
      </w:tr>
      <w:tr>
        <w:trPr>
          <w:trHeight w:val="474" w:hRule="atLeast"/>
        </w:trPr>
        <w:tc>
          <w:tcPr>
            <w:tcW w:w="3991" w:type="dxa"/>
          </w:tcPr>
          <w:p>
            <w:pPr>
              <w:pStyle w:val="TableParagraph"/>
              <w:spacing w:before="98"/>
              <w:rPr>
                <w:sz w:val="24"/>
              </w:rPr>
            </w:pPr>
            <w:r>
              <w:rPr>
                <w:sz w:val="24"/>
              </w:rPr>
              <w:t>Telephone</w:t>
            </w:r>
            <w:r>
              <w:rPr>
                <w:spacing w:val="-5"/>
                <w:sz w:val="24"/>
              </w:rPr>
              <w:t> </w:t>
            </w:r>
            <w:r>
              <w:rPr>
                <w:spacing w:val="-2"/>
                <w:sz w:val="24"/>
              </w:rPr>
              <w:t>Number</w:t>
            </w:r>
          </w:p>
        </w:tc>
        <w:tc>
          <w:tcPr>
            <w:tcW w:w="5774" w:type="dxa"/>
          </w:tcPr>
          <w:p>
            <w:pPr>
              <w:pStyle w:val="TableParagraph"/>
              <w:spacing w:before="98"/>
              <w:ind w:left="98"/>
              <w:rPr>
                <w:sz w:val="24"/>
              </w:rPr>
            </w:pPr>
            <w:r>
              <w:rPr>
                <w:sz w:val="24"/>
              </w:rPr>
              <w:t>Your</w:t>
            </w:r>
            <w:r>
              <w:rPr>
                <w:spacing w:val="-3"/>
                <w:sz w:val="24"/>
              </w:rPr>
              <w:t> </w:t>
            </w:r>
            <w:r>
              <w:rPr>
                <w:spacing w:val="-2"/>
                <w:sz w:val="24"/>
              </w:rPr>
              <w:t>Answer</w:t>
            </w:r>
          </w:p>
        </w:tc>
      </w:tr>
      <w:tr>
        <w:trPr>
          <w:trHeight w:val="753" w:hRule="atLeast"/>
        </w:trPr>
        <w:tc>
          <w:tcPr>
            <w:tcW w:w="3991" w:type="dxa"/>
          </w:tcPr>
          <w:p>
            <w:pPr>
              <w:pStyle w:val="TableParagraph"/>
              <w:spacing w:line="235" w:lineRule="auto" w:before="105"/>
              <w:rPr>
                <w:sz w:val="24"/>
              </w:rPr>
            </w:pPr>
            <w:r>
              <w:rPr>
                <w:sz w:val="24"/>
              </w:rPr>
              <w:t>RCEM</w:t>
            </w:r>
            <w:r>
              <w:rPr>
                <w:spacing w:val="-17"/>
                <w:sz w:val="24"/>
              </w:rPr>
              <w:t> </w:t>
            </w:r>
            <w:r>
              <w:rPr>
                <w:sz w:val="24"/>
              </w:rPr>
              <w:t>Membership</w:t>
            </w:r>
            <w:r>
              <w:rPr>
                <w:spacing w:val="-17"/>
                <w:sz w:val="24"/>
              </w:rPr>
              <w:t> </w:t>
            </w:r>
            <w:r>
              <w:rPr>
                <w:sz w:val="24"/>
              </w:rPr>
              <w:t>Number </w:t>
            </w:r>
            <w:r>
              <w:rPr>
                <w:spacing w:val="-2"/>
                <w:sz w:val="24"/>
              </w:rPr>
              <w:t>(required</w:t>
            </w:r>
            <w:r>
              <w:rPr>
                <w:spacing w:val="-2"/>
                <w:position w:val="8"/>
                <w:sz w:val="16"/>
              </w:rPr>
              <w:t>1</w:t>
            </w:r>
            <w:r>
              <w:rPr>
                <w:spacing w:val="-2"/>
                <w:sz w:val="24"/>
              </w:rPr>
              <w:t>).</w:t>
            </w:r>
          </w:p>
        </w:tc>
        <w:tc>
          <w:tcPr>
            <w:tcW w:w="5774" w:type="dxa"/>
          </w:tcPr>
          <w:p>
            <w:pPr>
              <w:pStyle w:val="TableParagraph"/>
              <w:ind w:left="98"/>
              <w:rPr>
                <w:sz w:val="24"/>
              </w:rPr>
            </w:pPr>
            <w:r>
              <w:rPr>
                <w:sz w:val="24"/>
              </w:rPr>
              <w:t>Your</w:t>
            </w:r>
            <w:r>
              <w:rPr>
                <w:spacing w:val="-3"/>
                <w:sz w:val="24"/>
              </w:rPr>
              <w:t> </w:t>
            </w:r>
            <w:r>
              <w:rPr>
                <w:spacing w:val="-2"/>
                <w:sz w:val="24"/>
              </w:rPr>
              <w:t>Answer</w:t>
            </w:r>
          </w:p>
        </w:tc>
      </w:tr>
    </w:tbl>
    <w:p>
      <w:pPr>
        <w:pStyle w:val="BodyText"/>
        <w:spacing w:before="7"/>
        <w:rPr>
          <w:sz w:val="15"/>
        </w:rPr>
      </w:pPr>
    </w:p>
    <w:p>
      <w:pPr>
        <w:pStyle w:val="BodyText"/>
        <w:spacing w:before="95"/>
        <w:ind w:left="340" w:right="729"/>
      </w:pPr>
      <w:r>
        <w:rPr>
          <w:position w:val="8"/>
          <w:sz w:val="16"/>
        </w:rPr>
        <w:t>1</w:t>
      </w:r>
      <w:r>
        <w:rPr/>
        <w:t>Applicants can apply to become RCEM members or affiliate during the process of applying</w:t>
      </w:r>
      <w:r>
        <w:rPr>
          <w:spacing w:val="-4"/>
        </w:rPr>
        <w:t> </w:t>
      </w:r>
      <w:r>
        <w:rPr/>
        <w:t>for</w:t>
      </w:r>
      <w:r>
        <w:rPr>
          <w:spacing w:val="-4"/>
        </w:rPr>
        <w:t> </w:t>
      </w:r>
      <w:r>
        <w:rPr/>
        <w:t>this.</w:t>
      </w:r>
      <w:r>
        <w:rPr>
          <w:spacing w:val="-2"/>
        </w:rPr>
        <w:t> </w:t>
      </w:r>
      <w:r>
        <w:rPr/>
        <w:t>Membership</w:t>
      </w:r>
      <w:r>
        <w:rPr>
          <w:spacing w:val="-4"/>
        </w:rPr>
        <w:t> </w:t>
      </w:r>
      <w:r>
        <w:rPr/>
        <w:t>application</w:t>
      </w:r>
      <w:r>
        <w:rPr>
          <w:spacing w:val="-4"/>
        </w:rPr>
        <w:t> </w:t>
      </w:r>
      <w:r>
        <w:rPr/>
        <w:t>process</w:t>
      </w:r>
      <w:r>
        <w:rPr>
          <w:spacing w:val="-3"/>
        </w:rPr>
        <w:t> </w:t>
      </w:r>
      <w:r>
        <w:rPr/>
        <w:t>can</w:t>
      </w:r>
      <w:r>
        <w:rPr>
          <w:spacing w:val="-4"/>
        </w:rPr>
        <w:t> </w:t>
      </w:r>
      <w:r>
        <w:rPr/>
        <w:t>be</w:t>
      </w:r>
      <w:r>
        <w:rPr>
          <w:spacing w:val="-4"/>
        </w:rPr>
        <w:t> </w:t>
      </w:r>
      <w:r>
        <w:rPr/>
        <w:t>found</w:t>
      </w:r>
      <w:r>
        <w:rPr>
          <w:spacing w:val="-4"/>
        </w:rPr>
        <w:t> </w:t>
      </w:r>
      <w:r>
        <w:rPr/>
        <w:t>by</w:t>
      </w:r>
      <w:r>
        <w:rPr>
          <w:spacing w:val="-3"/>
        </w:rPr>
        <w:t> </w:t>
      </w:r>
      <w:r>
        <w:rPr/>
        <w:t>visiting</w:t>
      </w:r>
      <w:r>
        <w:rPr>
          <w:spacing w:val="-2"/>
        </w:rPr>
        <w:t> </w:t>
      </w:r>
      <w:r>
        <w:rPr/>
        <w:t>the</w:t>
      </w:r>
      <w:r>
        <w:rPr>
          <w:spacing w:val="-2"/>
        </w:rPr>
        <w:t> </w:t>
      </w:r>
      <w:hyperlink r:id="rId8">
        <w:r>
          <w:rPr>
            <w:color w:val="0000FF"/>
            <w:u w:val="single" w:color="0000FF"/>
          </w:rPr>
          <w:t>RCEM</w:t>
        </w:r>
      </w:hyperlink>
      <w:r>
        <w:rPr>
          <w:color w:val="0000FF"/>
        </w:rPr>
        <w:t> </w:t>
      </w:r>
      <w:hyperlink r:id="rId8">
        <w:r>
          <w:rPr>
            <w:color w:val="0000FF"/>
            <w:spacing w:val="-2"/>
            <w:u w:val="single" w:color="0000FF"/>
          </w:rPr>
          <w:t>website</w:t>
        </w:r>
      </w:hyperlink>
    </w:p>
    <w:p>
      <w:pPr>
        <w:pStyle w:val="BodyText"/>
        <w:rPr>
          <w:sz w:val="20"/>
        </w:rPr>
      </w:pPr>
    </w:p>
    <w:p>
      <w:pPr>
        <w:pStyle w:val="BodyText"/>
        <w:spacing w:before="3"/>
        <w:rPr>
          <w:sz w:val="27"/>
        </w:rPr>
      </w:pPr>
    </w:p>
    <w:p>
      <w:pPr>
        <w:pStyle w:val="Heading1"/>
        <w:spacing w:before="93"/>
        <w:ind w:left="340"/>
      </w:pPr>
      <w:bookmarkStart w:name="Award Category" w:id="1"/>
      <w:bookmarkEnd w:id="1"/>
      <w:r>
        <w:rPr>
          <w:b w:val="0"/>
        </w:rPr>
      </w:r>
      <w:r>
        <w:rPr/>
        <w:t>Award</w:t>
      </w:r>
      <w:r>
        <w:rPr>
          <w:spacing w:val="-3"/>
        </w:rPr>
        <w:t> </w:t>
      </w:r>
      <w:r>
        <w:rPr>
          <w:spacing w:val="-2"/>
        </w:rPr>
        <w:t>Category</w:t>
      </w:r>
    </w:p>
    <w:p>
      <w:pPr>
        <w:pStyle w:val="BodyText"/>
        <w:spacing w:before="160"/>
        <w:ind w:left="340" w:right="729"/>
      </w:pPr>
      <w:r>
        <w:rPr/>
        <w:t>Please</w:t>
      </w:r>
      <w:r>
        <w:rPr>
          <w:spacing w:val="-2"/>
        </w:rPr>
        <w:t> </w:t>
      </w:r>
      <w:r>
        <w:rPr/>
        <w:t>indicate</w:t>
      </w:r>
      <w:r>
        <w:rPr>
          <w:spacing w:val="-2"/>
        </w:rPr>
        <w:t> </w:t>
      </w:r>
      <w:r>
        <w:rPr/>
        <w:t>which</w:t>
      </w:r>
      <w:r>
        <w:rPr>
          <w:spacing w:val="-4"/>
        </w:rPr>
        <w:t> </w:t>
      </w:r>
      <w:r>
        <w:rPr/>
        <w:t>award</w:t>
      </w:r>
      <w:r>
        <w:rPr>
          <w:spacing w:val="-2"/>
        </w:rPr>
        <w:t> </w:t>
      </w:r>
      <w:r>
        <w:rPr/>
        <w:t>category</w:t>
      </w:r>
      <w:r>
        <w:rPr>
          <w:spacing w:val="-3"/>
        </w:rPr>
        <w:t> </w:t>
      </w:r>
      <w:r>
        <w:rPr/>
        <w:t>this</w:t>
      </w:r>
      <w:r>
        <w:rPr>
          <w:spacing w:val="-3"/>
        </w:rPr>
        <w:t> </w:t>
      </w:r>
      <w:r>
        <w:rPr/>
        <w:t>application</w:t>
      </w:r>
      <w:r>
        <w:rPr>
          <w:spacing w:val="-4"/>
        </w:rPr>
        <w:t> </w:t>
      </w:r>
      <w:r>
        <w:rPr/>
        <w:t>applies</w:t>
      </w:r>
      <w:r>
        <w:rPr>
          <w:spacing w:val="-5"/>
        </w:rPr>
        <w:t> </w:t>
      </w:r>
      <w:r>
        <w:rPr/>
        <w:t>to</w:t>
      </w:r>
      <w:r>
        <w:rPr>
          <w:spacing w:val="-2"/>
        </w:rPr>
        <w:t> </w:t>
      </w:r>
      <w:r>
        <w:rPr/>
        <w:t>(you</w:t>
      </w:r>
      <w:r>
        <w:rPr>
          <w:spacing w:val="-2"/>
        </w:rPr>
        <w:t> </w:t>
      </w:r>
      <w:r>
        <w:rPr/>
        <w:t>may</w:t>
      </w:r>
      <w:r>
        <w:rPr>
          <w:spacing w:val="-3"/>
        </w:rPr>
        <w:t> </w:t>
      </w:r>
      <w:r>
        <w:rPr/>
        <w:t>only</w:t>
      </w:r>
      <w:r>
        <w:rPr>
          <w:spacing w:val="-3"/>
        </w:rPr>
        <w:t> </w:t>
      </w:r>
      <w:r>
        <w:rPr/>
        <w:t>apply for one category per application form):</w:t>
      </w:r>
    </w:p>
    <w:p>
      <w:pPr>
        <w:pStyle w:val="BodyText"/>
      </w:pPr>
    </w:p>
    <w:p>
      <w:pPr>
        <w:pStyle w:val="Heading1"/>
        <w:ind w:left="340"/>
      </w:pPr>
      <w:r>
        <w:rPr/>
        <w:t>Category</w:t>
      </w:r>
      <w:r>
        <w:rPr>
          <w:spacing w:val="-4"/>
        </w:rPr>
        <w:t> </w:t>
      </w:r>
      <w:r>
        <w:rPr/>
        <w:t>A</w:t>
      </w:r>
      <w:r>
        <w:rPr>
          <w:b w:val="0"/>
        </w:rPr>
        <w:t>:</w:t>
      </w:r>
      <w:r>
        <w:rPr>
          <w:b w:val="0"/>
          <w:spacing w:val="-2"/>
        </w:rPr>
        <w:t> </w:t>
      </w:r>
      <w:r>
        <w:rPr/>
        <w:t>Yes/No</w:t>
      </w:r>
      <w:r>
        <w:rPr>
          <w:spacing w:val="-3"/>
        </w:rPr>
        <w:t> </w:t>
      </w:r>
      <w:r>
        <w:rPr/>
        <w:t>(delete</w:t>
      </w:r>
      <w:r>
        <w:rPr>
          <w:spacing w:val="-4"/>
        </w:rPr>
        <w:t> </w:t>
      </w:r>
      <w:r>
        <w:rPr/>
        <w:t>as</w:t>
      </w:r>
      <w:r>
        <w:rPr>
          <w:spacing w:val="-3"/>
        </w:rPr>
        <w:t> </w:t>
      </w:r>
      <w:r>
        <w:rPr>
          <w:spacing w:val="-2"/>
        </w:rPr>
        <w:t>applicable)</w:t>
      </w:r>
    </w:p>
    <w:p>
      <w:pPr>
        <w:spacing w:before="0"/>
        <w:ind w:left="339" w:right="729" w:firstLine="0"/>
        <w:jc w:val="left"/>
        <w:rPr>
          <w:b/>
          <w:sz w:val="24"/>
        </w:rPr>
      </w:pPr>
      <w:r>
        <w:rPr>
          <w:b/>
          <w:sz w:val="24"/>
        </w:rPr>
        <w:t>Early</w:t>
      </w:r>
      <w:r>
        <w:rPr>
          <w:b/>
          <w:spacing w:val="-4"/>
          <w:sz w:val="24"/>
        </w:rPr>
        <w:t> </w:t>
      </w:r>
      <w:r>
        <w:rPr>
          <w:b/>
          <w:sz w:val="24"/>
        </w:rPr>
        <w:t>Career</w:t>
      </w:r>
      <w:r>
        <w:rPr>
          <w:b/>
          <w:spacing w:val="-3"/>
          <w:sz w:val="24"/>
        </w:rPr>
        <w:t> </w:t>
      </w:r>
      <w:r>
        <w:rPr>
          <w:b/>
          <w:sz w:val="24"/>
        </w:rPr>
        <w:t>Researcher</w:t>
      </w:r>
      <w:r>
        <w:rPr>
          <w:b/>
          <w:spacing w:val="-3"/>
          <w:sz w:val="24"/>
        </w:rPr>
        <w:t> </w:t>
      </w:r>
      <w:r>
        <w:rPr>
          <w:b/>
          <w:sz w:val="24"/>
        </w:rPr>
        <w:t>and</w:t>
      </w:r>
      <w:r>
        <w:rPr>
          <w:b/>
          <w:spacing w:val="-3"/>
          <w:sz w:val="24"/>
        </w:rPr>
        <w:t> </w:t>
      </w:r>
      <w:r>
        <w:rPr>
          <w:b/>
          <w:sz w:val="24"/>
        </w:rPr>
        <w:t>those</w:t>
      </w:r>
      <w:r>
        <w:rPr>
          <w:b/>
          <w:spacing w:val="-2"/>
          <w:sz w:val="24"/>
        </w:rPr>
        <w:t> </w:t>
      </w:r>
      <w:r>
        <w:rPr>
          <w:b/>
          <w:sz w:val="24"/>
        </w:rPr>
        <w:t>new</w:t>
      </w:r>
      <w:r>
        <w:rPr>
          <w:b/>
          <w:spacing w:val="-3"/>
          <w:sz w:val="24"/>
        </w:rPr>
        <w:t> </w:t>
      </w:r>
      <w:r>
        <w:rPr>
          <w:b/>
          <w:sz w:val="24"/>
        </w:rPr>
        <w:t>to</w:t>
      </w:r>
      <w:r>
        <w:rPr>
          <w:b/>
          <w:spacing w:val="-6"/>
          <w:sz w:val="24"/>
        </w:rPr>
        <w:t> </w:t>
      </w:r>
      <w:r>
        <w:rPr>
          <w:b/>
          <w:sz w:val="24"/>
        </w:rPr>
        <w:t>research*</w:t>
      </w:r>
      <w:r>
        <w:rPr>
          <w:b/>
          <w:spacing w:val="-5"/>
          <w:sz w:val="24"/>
        </w:rPr>
        <w:t> </w:t>
      </w:r>
      <w:r>
        <w:rPr>
          <w:b/>
          <w:sz w:val="24"/>
        </w:rPr>
        <w:t>showing</w:t>
      </w:r>
      <w:r>
        <w:rPr>
          <w:b/>
          <w:spacing w:val="-6"/>
          <w:sz w:val="24"/>
        </w:rPr>
        <w:t> </w:t>
      </w:r>
      <w:r>
        <w:rPr>
          <w:b/>
          <w:sz w:val="24"/>
        </w:rPr>
        <w:t>a</w:t>
      </w:r>
      <w:r>
        <w:rPr>
          <w:b/>
          <w:spacing w:val="-4"/>
          <w:sz w:val="24"/>
        </w:rPr>
        <w:t> </w:t>
      </w:r>
      <w:r>
        <w:rPr>
          <w:b/>
          <w:sz w:val="24"/>
        </w:rPr>
        <w:t>significant contribution to recruitment into NIHR portfolio studies</w:t>
      </w:r>
    </w:p>
    <w:p>
      <w:pPr>
        <w:pStyle w:val="BodyText"/>
        <w:rPr>
          <w:b/>
        </w:rPr>
      </w:pPr>
    </w:p>
    <w:p>
      <w:pPr>
        <w:pStyle w:val="BodyText"/>
        <w:spacing w:before="1"/>
        <w:ind w:left="339" w:right="729"/>
      </w:pPr>
      <w:r>
        <w:rPr/>
        <w:t>Targeted</w:t>
      </w:r>
      <w:r>
        <w:rPr>
          <w:spacing w:val="-2"/>
        </w:rPr>
        <w:t> </w:t>
      </w:r>
      <w:r>
        <w:rPr/>
        <w:t>towards</w:t>
      </w:r>
      <w:r>
        <w:rPr>
          <w:spacing w:val="-5"/>
        </w:rPr>
        <w:t> </w:t>
      </w:r>
      <w:r>
        <w:rPr/>
        <w:t>medical</w:t>
      </w:r>
      <w:r>
        <w:rPr>
          <w:spacing w:val="-3"/>
        </w:rPr>
        <w:t> </w:t>
      </w:r>
      <w:r>
        <w:rPr/>
        <w:t>professionals</w:t>
      </w:r>
      <w:r>
        <w:rPr>
          <w:spacing w:val="-3"/>
        </w:rPr>
        <w:t> </w:t>
      </w:r>
      <w:r>
        <w:rPr/>
        <w:t>working</w:t>
      </w:r>
      <w:r>
        <w:rPr>
          <w:spacing w:val="-2"/>
        </w:rPr>
        <w:t> </w:t>
      </w:r>
      <w:r>
        <w:rPr/>
        <w:t>in</w:t>
      </w:r>
      <w:r>
        <w:rPr>
          <w:spacing w:val="-4"/>
        </w:rPr>
        <w:t> </w:t>
      </w:r>
      <w:r>
        <w:rPr/>
        <w:t>Emergency</w:t>
      </w:r>
      <w:r>
        <w:rPr>
          <w:spacing w:val="-3"/>
        </w:rPr>
        <w:t> </w:t>
      </w:r>
      <w:r>
        <w:rPr/>
        <w:t>Care</w:t>
      </w:r>
      <w:r>
        <w:rPr>
          <w:spacing w:val="-4"/>
        </w:rPr>
        <w:t> </w:t>
      </w:r>
      <w:r>
        <w:rPr/>
        <w:t>Research.</w:t>
      </w:r>
      <w:r>
        <w:rPr>
          <w:spacing w:val="40"/>
        </w:rPr>
        <w:t> </w:t>
      </w:r>
      <w:r>
        <w:rPr/>
        <w:t>The panel will be looking for evidence to support ALL of the following criteria:</w:t>
      </w:r>
    </w:p>
    <w:p>
      <w:pPr>
        <w:spacing w:after="0"/>
        <w:sectPr>
          <w:footerReference w:type="default" r:id="rId5"/>
          <w:type w:val="continuous"/>
          <w:pgSz w:w="11910" w:h="16840"/>
          <w:pgMar w:footer="986" w:header="0" w:top="660" w:bottom="1180" w:left="1100" w:right="600"/>
          <w:pgNumType w:start="1"/>
        </w:sectPr>
      </w:pPr>
    </w:p>
    <w:p>
      <w:pPr>
        <w:pStyle w:val="ListParagraph"/>
        <w:numPr>
          <w:ilvl w:val="0"/>
          <w:numId w:val="2"/>
        </w:numPr>
        <w:tabs>
          <w:tab w:pos="764" w:val="left" w:leader="none"/>
          <w:tab w:pos="765" w:val="left" w:leader="none"/>
        </w:tabs>
        <w:spacing w:line="240" w:lineRule="auto" w:before="82" w:after="0"/>
        <w:ind w:left="764" w:right="0" w:hanging="425"/>
        <w:jc w:val="left"/>
        <w:rPr>
          <w:sz w:val="24"/>
        </w:rPr>
      </w:pPr>
      <w:r>
        <w:rPr>
          <w:sz w:val="24"/>
        </w:rPr>
        <w:t>Increased</w:t>
      </w:r>
      <w:r>
        <w:rPr>
          <w:spacing w:val="-6"/>
          <w:sz w:val="24"/>
        </w:rPr>
        <w:t> </w:t>
      </w:r>
      <w:r>
        <w:rPr>
          <w:sz w:val="24"/>
        </w:rPr>
        <w:t>research</w:t>
      </w:r>
      <w:r>
        <w:rPr>
          <w:spacing w:val="-3"/>
          <w:sz w:val="24"/>
        </w:rPr>
        <w:t> </w:t>
      </w:r>
      <w:r>
        <w:rPr>
          <w:sz w:val="24"/>
        </w:rPr>
        <w:t>recruitment</w:t>
      </w:r>
      <w:r>
        <w:rPr>
          <w:spacing w:val="-4"/>
          <w:sz w:val="24"/>
        </w:rPr>
        <w:t> </w:t>
      </w:r>
      <w:r>
        <w:rPr>
          <w:sz w:val="24"/>
        </w:rPr>
        <w:t>and/or</w:t>
      </w:r>
      <w:r>
        <w:rPr>
          <w:spacing w:val="-5"/>
          <w:sz w:val="24"/>
        </w:rPr>
        <w:t> </w:t>
      </w:r>
      <w:r>
        <w:rPr>
          <w:sz w:val="24"/>
        </w:rPr>
        <w:t>developed</w:t>
      </w:r>
      <w:r>
        <w:rPr>
          <w:spacing w:val="-5"/>
          <w:sz w:val="24"/>
        </w:rPr>
        <w:t> </w:t>
      </w:r>
      <w:r>
        <w:rPr>
          <w:sz w:val="24"/>
        </w:rPr>
        <w:t>new</w:t>
      </w:r>
      <w:r>
        <w:rPr>
          <w:spacing w:val="-4"/>
          <w:sz w:val="24"/>
        </w:rPr>
        <w:t> </w:t>
      </w:r>
      <w:r>
        <w:rPr>
          <w:sz w:val="24"/>
        </w:rPr>
        <w:t>pathways</w:t>
      </w:r>
      <w:r>
        <w:rPr>
          <w:spacing w:val="-4"/>
          <w:sz w:val="24"/>
        </w:rPr>
        <w:t> </w:t>
      </w:r>
      <w:r>
        <w:rPr>
          <w:sz w:val="24"/>
        </w:rPr>
        <w:t>to</w:t>
      </w:r>
      <w:r>
        <w:rPr>
          <w:spacing w:val="-4"/>
          <w:sz w:val="24"/>
        </w:rPr>
        <w:t> </w:t>
      </w:r>
      <w:r>
        <w:rPr>
          <w:spacing w:val="-2"/>
          <w:sz w:val="24"/>
        </w:rPr>
        <w:t>recruitment</w:t>
      </w:r>
    </w:p>
    <w:p>
      <w:pPr>
        <w:pStyle w:val="ListParagraph"/>
        <w:numPr>
          <w:ilvl w:val="0"/>
          <w:numId w:val="2"/>
        </w:numPr>
        <w:tabs>
          <w:tab w:pos="764" w:val="left" w:leader="none"/>
          <w:tab w:pos="765" w:val="left" w:leader="none"/>
        </w:tabs>
        <w:spacing w:line="240" w:lineRule="auto" w:before="0" w:after="0"/>
        <w:ind w:left="764" w:right="0" w:hanging="426"/>
        <w:jc w:val="left"/>
        <w:rPr>
          <w:sz w:val="24"/>
        </w:rPr>
      </w:pPr>
      <w:r>
        <w:rPr>
          <w:sz w:val="24"/>
        </w:rPr>
        <w:t>Contributed</w:t>
      </w:r>
      <w:r>
        <w:rPr>
          <w:spacing w:val="-5"/>
          <w:sz w:val="24"/>
        </w:rPr>
        <w:t> </w:t>
      </w:r>
      <w:r>
        <w:rPr>
          <w:sz w:val="24"/>
        </w:rPr>
        <w:t>to</w:t>
      </w:r>
      <w:r>
        <w:rPr>
          <w:spacing w:val="-3"/>
          <w:sz w:val="24"/>
        </w:rPr>
        <w:t> </w:t>
      </w:r>
      <w:r>
        <w:rPr>
          <w:sz w:val="24"/>
        </w:rPr>
        <w:t>the</w:t>
      </w:r>
      <w:r>
        <w:rPr>
          <w:spacing w:val="-2"/>
          <w:sz w:val="24"/>
        </w:rPr>
        <w:t> </w:t>
      </w:r>
      <w:r>
        <w:rPr>
          <w:sz w:val="24"/>
        </w:rPr>
        <w:t>successful</w:t>
      </w:r>
      <w:r>
        <w:rPr>
          <w:spacing w:val="-4"/>
          <w:sz w:val="24"/>
        </w:rPr>
        <w:t> </w:t>
      </w:r>
      <w:r>
        <w:rPr>
          <w:sz w:val="24"/>
        </w:rPr>
        <w:t>delivery</w:t>
      </w:r>
      <w:r>
        <w:rPr>
          <w:spacing w:val="-3"/>
          <w:sz w:val="24"/>
        </w:rPr>
        <w:t> </w:t>
      </w:r>
      <w:r>
        <w:rPr>
          <w:sz w:val="24"/>
        </w:rPr>
        <w:t>of</w:t>
      </w:r>
      <w:r>
        <w:rPr>
          <w:spacing w:val="-3"/>
          <w:sz w:val="24"/>
        </w:rPr>
        <w:t> </w:t>
      </w:r>
      <w:r>
        <w:rPr>
          <w:sz w:val="24"/>
        </w:rPr>
        <w:t>NIHR</w:t>
      </w:r>
      <w:r>
        <w:rPr>
          <w:spacing w:val="-4"/>
          <w:sz w:val="24"/>
        </w:rPr>
        <w:t> </w:t>
      </w:r>
      <w:r>
        <w:rPr>
          <w:sz w:val="24"/>
        </w:rPr>
        <w:t>portfolio</w:t>
      </w:r>
      <w:r>
        <w:rPr>
          <w:spacing w:val="-2"/>
          <w:sz w:val="24"/>
        </w:rPr>
        <w:t> studies</w:t>
      </w:r>
    </w:p>
    <w:p>
      <w:pPr>
        <w:pStyle w:val="ListParagraph"/>
        <w:numPr>
          <w:ilvl w:val="0"/>
          <w:numId w:val="2"/>
        </w:numPr>
        <w:tabs>
          <w:tab w:pos="764" w:val="left" w:leader="none"/>
          <w:tab w:pos="765" w:val="left" w:leader="none"/>
        </w:tabs>
        <w:spacing w:line="240" w:lineRule="auto" w:before="0" w:after="0"/>
        <w:ind w:left="764" w:right="914" w:hanging="425"/>
        <w:jc w:val="left"/>
        <w:rPr>
          <w:sz w:val="24"/>
        </w:rPr>
      </w:pPr>
      <w:r>
        <w:rPr>
          <w:sz w:val="24"/>
        </w:rPr>
        <w:t>Engaged</w:t>
      </w:r>
      <w:r>
        <w:rPr>
          <w:spacing w:val="-2"/>
          <w:sz w:val="24"/>
        </w:rPr>
        <w:t> </w:t>
      </w:r>
      <w:r>
        <w:rPr>
          <w:sz w:val="24"/>
        </w:rPr>
        <w:t>with</w:t>
      </w:r>
      <w:r>
        <w:rPr>
          <w:spacing w:val="-4"/>
          <w:sz w:val="24"/>
        </w:rPr>
        <w:t> </w:t>
      </w:r>
      <w:r>
        <w:rPr>
          <w:sz w:val="24"/>
        </w:rPr>
        <w:t>patients</w:t>
      </w:r>
      <w:r>
        <w:rPr>
          <w:spacing w:val="-5"/>
          <w:sz w:val="24"/>
        </w:rPr>
        <w:t> </w:t>
      </w:r>
      <w:r>
        <w:rPr>
          <w:sz w:val="24"/>
        </w:rPr>
        <w:t>to</w:t>
      </w:r>
      <w:r>
        <w:rPr>
          <w:spacing w:val="-2"/>
          <w:sz w:val="24"/>
        </w:rPr>
        <w:t> </w:t>
      </w:r>
      <w:r>
        <w:rPr>
          <w:sz w:val="24"/>
        </w:rPr>
        <w:t>inform</w:t>
      </w:r>
      <w:r>
        <w:rPr>
          <w:spacing w:val="-1"/>
          <w:sz w:val="24"/>
        </w:rPr>
        <w:t> </w:t>
      </w:r>
      <w:r>
        <w:rPr>
          <w:sz w:val="24"/>
        </w:rPr>
        <w:t>them</w:t>
      </w:r>
      <w:r>
        <w:rPr>
          <w:spacing w:val="-1"/>
          <w:sz w:val="24"/>
        </w:rPr>
        <w:t> </w:t>
      </w:r>
      <w:r>
        <w:rPr>
          <w:sz w:val="24"/>
        </w:rPr>
        <w:t>of</w:t>
      </w:r>
      <w:r>
        <w:rPr>
          <w:spacing w:val="-2"/>
          <w:sz w:val="24"/>
        </w:rPr>
        <w:t> </w:t>
      </w:r>
      <w:r>
        <w:rPr>
          <w:sz w:val="24"/>
        </w:rPr>
        <w:t>new</w:t>
      </w:r>
      <w:r>
        <w:rPr>
          <w:spacing w:val="-6"/>
          <w:sz w:val="24"/>
        </w:rPr>
        <w:t> </w:t>
      </w:r>
      <w:r>
        <w:rPr>
          <w:sz w:val="24"/>
        </w:rPr>
        <w:t>opportunities</w:t>
      </w:r>
      <w:r>
        <w:rPr>
          <w:spacing w:val="-5"/>
          <w:sz w:val="24"/>
        </w:rPr>
        <w:t> </w:t>
      </w:r>
      <w:r>
        <w:rPr>
          <w:sz w:val="24"/>
        </w:rPr>
        <w:t>to</w:t>
      </w:r>
      <w:r>
        <w:rPr>
          <w:spacing w:val="-4"/>
          <w:sz w:val="24"/>
        </w:rPr>
        <w:t> </w:t>
      </w:r>
      <w:r>
        <w:rPr>
          <w:sz w:val="24"/>
        </w:rPr>
        <w:t>participate</w:t>
      </w:r>
      <w:r>
        <w:rPr>
          <w:spacing w:val="-4"/>
          <w:sz w:val="24"/>
        </w:rPr>
        <w:t> </w:t>
      </w:r>
      <w:r>
        <w:rPr>
          <w:sz w:val="24"/>
        </w:rPr>
        <w:t>in</w:t>
      </w:r>
      <w:r>
        <w:rPr>
          <w:spacing w:val="-2"/>
          <w:sz w:val="24"/>
        </w:rPr>
        <w:t> </w:t>
      </w:r>
      <w:r>
        <w:rPr>
          <w:sz w:val="24"/>
        </w:rPr>
        <w:t>NIHR CRN clinical research</w:t>
      </w:r>
    </w:p>
    <w:p>
      <w:pPr>
        <w:pStyle w:val="BodyText"/>
      </w:pPr>
    </w:p>
    <w:p>
      <w:pPr>
        <w:pStyle w:val="Heading1"/>
      </w:pPr>
      <w:r>
        <w:rPr/>
        <w:t>Category</w:t>
      </w:r>
      <w:r>
        <w:rPr>
          <w:spacing w:val="-4"/>
        </w:rPr>
        <w:t> </w:t>
      </w:r>
      <w:r>
        <w:rPr/>
        <w:t>B</w:t>
      </w:r>
      <w:r>
        <w:rPr>
          <w:b w:val="0"/>
        </w:rPr>
        <w:t>:</w:t>
      </w:r>
      <w:r>
        <w:rPr>
          <w:b w:val="0"/>
          <w:spacing w:val="-2"/>
        </w:rPr>
        <w:t> </w:t>
      </w:r>
      <w:r>
        <w:rPr/>
        <w:t>Yes/No</w:t>
      </w:r>
      <w:r>
        <w:rPr>
          <w:spacing w:val="-3"/>
        </w:rPr>
        <w:t> </w:t>
      </w:r>
      <w:r>
        <w:rPr/>
        <w:t>(delete</w:t>
      </w:r>
      <w:r>
        <w:rPr>
          <w:spacing w:val="-4"/>
        </w:rPr>
        <w:t> </w:t>
      </w:r>
      <w:r>
        <w:rPr/>
        <w:t>as</w:t>
      </w:r>
      <w:r>
        <w:rPr>
          <w:spacing w:val="-3"/>
        </w:rPr>
        <w:t> </w:t>
      </w:r>
      <w:r>
        <w:rPr>
          <w:spacing w:val="-2"/>
        </w:rPr>
        <w:t>applicable)</w:t>
      </w:r>
    </w:p>
    <w:p>
      <w:pPr>
        <w:spacing w:before="0"/>
        <w:ind w:left="339" w:right="980" w:firstLine="0"/>
        <w:jc w:val="left"/>
        <w:rPr>
          <w:b/>
          <w:sz w:val="24"/>
        </w:rPr>
      </w:pPr>
      <w:r>
        <w:rPr>
          <w:b/>
          <w:sz w:val="24"/>
        </w:rPr>
        <w:t>Early</w:t>
      </w:r>
      <w:r>
        <w:rPr>
          <w:b/>
          <w:spacing w:val="-4"/>
          <w:sz w:val="24"/>
        </w:rPr>
        <w:t> </w:t>
      </w:r>
      <w:r>
        <w:rPr>
          <w:b/>
          <w:sz w:val="24"/>
        </w:rPr>
        <w:t>Career</w:t>
      </w:r>
      <w:r>
        <w:rPr>
          <w:b/>
          <w:spacing w:val="-3"/>
          <w:sz w:val="24"/>
        </w:rPr>
        <w:t> </w:t>
      </w:r>
      <w:r>
        <w:rPr>
          <w:b/>
          <w:sz w:val="24"/>
        </w:rPr>
        <w:t>Researcher</w:t>
      </w:r>
      <w:r>
        <w:rPr>
          <w:b/>
          <w:spacing w:val="-3"/>
          <w:sz w:val="24"/>
        </w:rPr>
        <w:t> </w:t>
      </w:r>
      <w:r>
        <w:rPr>
          <w:b/>
          <w:sz w:val="24"/>
        </w:rPr>
        <w:t>and</w:t>
      </w:r>
      <w:r>
        <w:rPr>
          <w:b/>
          <w:spacing w:val="-3"/>
          <w:sz w:val="24"/>
        </w:rPr>
        <w:t> </w:t>
      </w:r>
      <w:r>
        <w:rPr>
          <w:b/>
          <w:sz w:val="24"/>
        </w:rPr>
        <w:t>those</w:t>
      </w:r>
      <w:r>
        <w:rPr>
          <w:b/>
          <w:spacing w:val="-2"/>
          <w:sz w:val="24"/>
        </w:rPr>
        <w:t> </w:t>
      </w:r>
      <w:r>
        <w:rPr>
          <w:b/>
          <w:sz w:val="24"/>
        </w:rPr>
        <w:t>new</w:t>
      </w:r>
      <w:r>
        <w:rPr>
          <w:b/>
          <w:spacing w:val="-3"/>
          <w:sz w:val="24"/>
        </w:rPr>
        <w:t> </w:t>
      </w:r>
      <w:r>
        <w:rPr>
          <w:b/>
          <w:sz w:val="24"/>
        </w:rPr>
        <w:t>to</w:t>
      </w:r>
      <w:r>
        <w:rPr>
          <w:b/>
          <w:spacing w:val="-6"/>
          <w:sz w:val="24"/>
        </w:rPr>
        <w:t> </w:t>
      </w:r>
      <w:r>
        <w:rPr>
          <w:b/>
          <w:sz w:val="24"/>
        </w:rPr>
        <w:t>research*</w:t>
      </w:r>
      <w:r>
        <w:rPr>
          <w:b/>
          <w:spacing w:val="-3"/>
          <w:sz w:val="24"/>
        </w:rPr>
        <w:t> </w:t>
      </w:r>
      <w:r>
        <w:rPr>
          <w:b/>
          <w:sz w:val="24"/>
        </w:rPr>
        <w:t>from</w:t>
      </w:r>
      <w:r>
        <w:rPr>
          <w:b/>
          <w:spacing w:val="-5"/>
          <w:sz w:val="24"/>
        </w:rPr>
        <w:t> </w:t>
      </w:r>
      <w:r>
        <w:rPr>
          <w:b/>
          <w:sz w:val="24"/>
        </w:rPr>
        <w:t>all</w:t>
      </w:r>
      <w:r>
        <w:rPr>
          <w:b/>
          <w:spacing w:val="-2"/>
          <w:sz w:val="24"/>
        </w:rPr>
        <w:t> </w:t>
      </w:r>
      <w:r>
        <w:rPr>
          <w:b/>
          <w:sz w:val="24"/>
        </w:rPr>
        <w:t>nursing</w:t>
      </w:r>
      <w:r>
        <w:rPr>
          <w:b/>
          <w:spacing w:val="-3"/>
          <w:sz w:val="24"/>
        </w:rPr>
        <w:t> </w:t>
      </w:r>
      <w:r>
        <w:rPr>
          <w:b/>
          <w:sz w:val="24"/>
        </w:rPr>
        <w:t>and allied health professional groups showing a significant contribution to recruitment into NIHR portfolio studies</w:t>
      </w:r>
    </w:p>
    <w:p>
      <w:pPr>
        <w:pStyle w:val="BodyText"/>
        <w:rPr>
          <w:b/>
        </w:rPr>
      </w:pPr>
    </w:p>
    <w:p>
      <w:pPr>
        <w:pStyle w:val="BodyText"/>
        <w:ind w:left="339" w:right="729"/>
      </w:pPr>
      <w:r>
        <w:rPr/>
        <w:t>Targeted</w:t>
      </w:r>
      <w:r>
        <w:rPr>
          <w:spacing w:val="-2"/>
        </w:rPr>
        <w:t> </w:t>
      </w:r>
      <w:r>
        <w:rPr/>
        <w:t>towards</w:t>
      </w:r>
      <w:r>
        <w:rPr>
          <w:spacing w:val="-3"/>
        </w:rPr>
        <w:t> </w:t>
      </w:r>
      <w:r>
        <w:rPr/>
        <w:t>nurses</w:t>
      </w:r>
      <w:r>
        <w:rPr>
          <w:spacing w:val="-3"/>
        </w:rPr>
        <w:t> </w:t>
      </w:r>
      <w:r>
        <w:rPr/>
        <w:t>and</w:t>
      </w:r>
      <w:r>
        <w:rPr>
          <w:spacing w:val="-2"/>
        </w:rPr>
        <w:t> </w:t>
      </w:r>
      <w:r>
        <w:rPr/>
        <w:t>all</w:t>
      </w:r>
      <w:r>
        <w:rPr>
          <w:spacing w:val="-3"/>
        </w:rPr>
        <w:t> </w:t>
      </w:r>
      <w:r>
        <w:rPr/>
        <w:t>allied</w:t>
      </w:r>
      <w:r>
        <w:rPr>
          <w:spacing w:val="-2"/>
        </w:rPr>
        <w:t> </w:t>
      </w:r>
      <w:r>
        <w:rPr/>
        <w:t>health</w:t>
      </w:r>
      <w:r>
        <w:rPr>
          <w:spacing w:val="-7"/>
        </w:rPr>
        <w:t> </w:t>
      </w:r>
      <w:r>
        <w:rPr/>
        <w:t>professionals</w:t>
      </w:r>
      <w:r>
        <w:rPr>
          <w:spacing w:val="-3"/>
        </w:rPr>
        <w:t> </w:t>
      </w:r>
      <w:r>
        <w:rPr/>
        <w:t>working</w:t>
      </w:r>
      <w:r>
        <w:rPr>
          <w:spacing w:val="-4"/>
        </w:rPr>
        <w:t> </w:t>
      </w:r>
      <w:r>
        <w:rPr/>
        <w:t>in</w:t>
      </w:r>
      <w:r>
        <w:rPr>
          <w:spacing w:val="-2"/>
        </w:rPr>
        <w:t> </w:t>
      </w:r>
      <w:r>
        <w:rPr/>
        <w:t>Emergency Care Research, including but not limited to: Allied Health Professionals, Nurses, Pharmacists, Physician Associates or Advanced Practitioners.</w:t>
      </w:r>
      <w:r>
        <w:rPr>
          <w:spacing w:val="40"/>
        </w:rPr>
        <w:t> </w:t>
      </w:r>
      <w:r>
        <w:rPr/>
        <w:t>The panel will be looking for evidence to support ALL of the following criteria:</w:t>
      </w:r>
    </w:p>
    <w:p>
      <w:pPr>
        <w:pStyle w:val="ListParagraph"/>
        <w:numPr>
          <w:ilvl w:val="0"/>
          <w:numId w:val="3"/>
        </w:numPr>
        <w:tabs>
          <w:tab w:pos="700" w:val="left" w:leader="none"/>
        </w:tabs>
        <w:spacing w:line="240" w:lineRule="auto" w:before="0" w:after="0"/>
        <w:ind w:left="700" w:right="0" w:hanging="361"/>
        <w:jc w:val="left"/>
        <w:rPr>
          <w:sz w:val="24"/>
        </w:rPr>
      </w:pPr>
      <w:r>
        <w:rPr>
          <w:sz w:val="24"/>
        </w:rPr>
        <w:t>Increased</w:t>
      </w:r>
      <w:r>
        <w:rPr>
          <w:spacing w:val="-6"/>
          <w:sz w:val="24"/>
        </w:rPr>
        <w:t> </w:t>
      </w:r>
      <w:r>
        <w:rPr>
          <w:sz w:val="24"/>
        </w:rPr>
        <w:t>research</w:t>
      </w:r>
      <w:r>
        <w:rPr>
          <w:spacing w:val="-3"/>
          <w:sz w:val="24"/>
        </w:rPr>
        <w:t> </w:t>
      </w:r>
      <w:r>
        <w:rPr>
          <w:sz w:val="24"/>
        </w:rPr>
        <w:t>recruitment</w:t>
      </w:r>
      <w:r>
        <w:rPr>
          <w:spacing w:val="-4"/>
          <w:sz w:val="24"/>
        </w:rPr>
        <w:t> </w:t>
      </w:r>
      <w:r>
        <w:rPr>
          <w:sz w:val="24"/>
        </w:rPr>
        <w:t>and/or</w:t>
      </w:r>
      <w:r>
        <w:rPr>
          <w:spacing w:val="-5"/>
          <w:sz w:val="24"/>
        </w:rPr>
        <w:t> </w:t>
      </w:r>
      <w:r>
        <w:rPr>
          <w:sz w:val="24"/>
        </w:rPr>
        <w:t>developed</w:t>
      </w:r>
      <w:r>
        <w:rPr>
          <w:spacing w:val="-5"/>
          <w:sz w:val="24"/>
        </w:rPr>
        <w:t> </w:t>
      </w:r>
      <w:r>
        <w:rPr>
          <w:sz w:val="24"/>
        </w:rPr>
        <w:t>new</w:t>
      </w:r>
      <w:r>
        <w:rPr>
          <w:spacing w:val="-5"/>
          <w:sz w:val="24"/>
        </w:rPr>
        <w:t> </w:t>
      </w:r>
      <w:r>
        <w:rPr>
          <w:sz w:val="24"/>
        </w:rPr>
        <w:t>pathways</w:t>
      </w:r>
      <w:r>
        <w:rPr>
          <w:spacing w:val="-4"/>
          <w:sz w:val="24"/>
        </w:rPr>
        <w:t> </w:t>
      </w:r>
      <w:r>
        <w:rPr>
          <w:sz w:val="24"/>
        </w:rPr>
        <w:t>to</w:t>
      </w:r>
      <w:r>
        <w:rPr>
          <w:spacing w:val="-5"/>
          <w:sz w:val="24"/>
        </w:rPr>
        <w:t> </w:t>
      </w:r>
      <w:r>
        <w:rPr>
          <w:spacing w:val="-2"/>
          <w:sz w:val="24"/>
        </w:rPr>
        <w:t>recruitment</w:t>
      </w:r>
    </w:p>
    <w:p>
      <w:pPr>
        <w:pStyle w:val="ListParagraph"/>
        <w:numPr>
          <w:ilvl w:val="0"/>
          <w:numId w:val="3"/>
        </w:numPr>
        <w:tabs>
          <w:tab w:pos="700" w:val="left" w:leader="none"/>
        </w:tabs>
        <w:spacing w:line="240" w:lineRule="auto" w:before="0" w:after="0"/>
        <w:ind w:left="700" w:right="0" w:hanging="361"/>
        <w:jc w:val="left"/>
        <w:rPr>
          <w:sz w:val="24"/>
        </w:rPr>
      </w:pPr>
      <w:r>
        <w:rPr>
          <w:sz w:val="24"/>
        </w:rPr>
        <w:t>Contributed</w:t>
      </w:r>
      <w:r>
        <w:rPr>
          <w:spacing w:val="-5"/>
          <w:sz w:val="24"/>
        </w:rPr>
        <w:t> </w:t>
      </w:r>
      <w:r>
        <w:rPr>
          <w:sz w:val="24"/>
        </w:rPr>
        <w:t>to</w:t>
      </w:r>
      <w:r>
        <w:rPr>
          <w:spacing w:val="-3"/>
          <w:sz w:val="24"/>
        </w:rPr>
        <w:t> </w:t>
      </w:r>
      <w:r>
        <w:rPr>
          <w:sz w:val="24"/>
        </w:rPr>
        <w:t>the</w:t>
      </w:r>
      <w:r>
        <w:rPr>
          <w:spacing w:val="-2"/>
          <w:sz w:val="24"/>
        </w:rPr>
        <w:t> </w:t>
      </w:r>
      <w:r>
        <w:rPr>
          <w:sz w:val="24"/>
        </w:rPr>
        <w:t>successful</w:t>
      </w:r>
      <w:r>
        <w:rPr>
          <w:spacing w:val="-4"/>
          <w:sz w:val="24"/>
        </w:rPr>
        <w:t> </w:t>
      </w:r>
      <w:r>
        <w:rPr>
          <w:sz w:val="24"/>
        </w:rPr>
        <w:t>delivery</w:t>
      </w:r>
      <w:r>
        <w:rPr>
          <w:spacing w:val="-3"/>
          <w:sz w:val="24"/>
        </w:rPr>
        <w:t> </w:t>
      </w:r>
      <w:r>
        <w:rPr>
          <w:sz w:val="24"/>
        </w:rPr>
        <w:t>of</w:t>
      </w:r>
      <w:r>
        <w:rPr>
          <w:spacing w:val="-3"/>
          <w:sz w:val="24"/>
        </w:rPr>
        <w:t> </w:t>
      </w:r>
      <w:r>
        <w:rPr>
          <w:sz w:val="24"/>
        </w:rPr>
        <w:t>NIHR</w:t>
      </w:r>
      <w:r>
        <w:rPr>
          <w:spacing w:val="-4"/>
          <w:sz w:val="24"/>
        </w:rPr>
        <w:t> </w:t>
      </w:r>
      <w:r>
        <w:rPr>
          <w:sz w:val="24"/>
        </w:rPr>
        <w:t>portfolio</w:t>
      </w:r>
      <w:r>
        <w:rPr>
          <w:spacing w:val="-2"/>
          <w:sz w:val="24"/>
        </w:rPr>
        <w:t> studies</w:t>
      </w:r>
    </w:p>
    <w:p>
      <w:pPr>
        <w:pStyle w:val="ListParagraph"/>
        <w:numPr>
          <w:ilvl w:val="0"/>
          <w:numId w:val="3"/>
        </w:numPr>
        <w:tabs>
          <w:tab w:pos="700" w:val="left" w:leader="none"/>
        </w:tabs>
        <w:spacing w:line="240" w:lineRule="auto" w:before="0" w:after="0"/>
        <w:ind w:left="699" w:right="979" w:hanging="360"/>
        <w:jc w:val="left"/>
        <w:rPr>
          <w:sz w:val="24"/>
        </w:rPr>
      </w:pPr>
      <w:r>
        <w:rPr>
          <w:sz w:val="24"/>
        </w:rPr>
        <w:t>Engaged</w:t>
      </w:r>
      <w:r>
        <w:rPr>
          <w:spacing w:val="-2"/>
          <w:sz w:val="24"/>
        </w:rPr>
        <w:t> </w:t>
      </w:r>
      <w:r>
        <w:rPr>
          <w:sz w:val="24"/>
        </w:rPr>
        <w:t>with</w:t>
      </w:r>
      <w:r>
        <w:rPr>
          <w:spacing w:val="-4"/>
          <w:sz w:val="24"/>
        </w:rPr>
        <w:t> </w:t>
      </w:r>
      <w:r>
        <w:rPr>
          <w:sz w:val="24"/>
        </w:rPr>
        <w:t>patients</w:t>
      </w:r>
      <w:r>
        <w:rPr>
          <w:spacing w:val="-5"/>
          <w:sz w:val="24"/>
        </w:rPr>
        <w:t> </w:t>
      </w:r>
      <w:r>
        <w:rPr>
          <w:sz w:val="24"/>
        </w:rPr>
        <w:t>to</w:t>
      </w:r>
      <w:r>
        <w:rPr>
          <w:spacing w:val="-2"/>
          <w:sz w:val="24"/>
        </w:rPr>
        <w:t> </w:t>
      </w:r>
      <w:r>
        <w:rPr>
          <w:sz w:val="24"/>
        </w:rPr>
        <w:t>inform</w:t>
      </w:r>
      <w:r>
        <w:rPr>
          <w:spacing w:val="-1"/>
          <w:sz w:val="24"/>
        </w:rPr>
        <w:t> </w:t>
      </w:r>
      <w:r>
        <w:rPr>
          <w:sz w:val="24"/>
        </w:rPr>
        <w:t>them</w:t>
      </w:r>
      <w:r>
        <w:rPr>
          <w:spacing w:val="-1"/>
          <w:sz w:val="24"/>
        </w:rPr>
        <w:t> </w:t>
      </w:r>
      <w:r>
        <w:rPr>
          <w:sz w:val="24"/>
        </w:rPr>
        <w:t>of</w:t>
      </w:r>
      <w:r>
        <w:rPr>
          <w:spacing w:val="-2"/>
          <w:sz w:val="24"/>
        </w:rPr>
        <w:t> </w:t>
      </w:r>
      <w:r>
        <w:rPr>
          <w:sz w:val="24"/>
        </w:rPr>
        <w:t>new</w:t>
      </w:r>
      <w:r>
        <w:rPr>
          <w:spacing w:val="-6"/>
          <w:sz w:val="24"/>
        </w:rPr>
        <w:t> </w:t>
      </w:r>
      <w:r>
        <w:rPr>
          <w:sz w:val="24"/>
        </w:rPr>
        <w:t>opportunities</w:t>
      </w:r>
      <w:r>
        <w:rPr>
          <w:spacing w:val="-5"/>
          <w:sz w:val="24"/>
        </w:rPr>
        <w:t> </w:t>
      </w:r>
      <w:r>
        <w:rPr>
          <w:sz w:val="24"/>
        </w:rPr>
        <w:t>to</w:t>
      </w:r>
      <w:r>
        <w:rPr>
          <w:spacing w:val="-4"/>
          <w:sz w:val="24"/>
        </w:rPr>
        <w:t> </w:t>
      </w:r>
      <w:r>
        <w:rPr>
          <w:sz w:val="24"/>
        </w:rPr>
        <w:t>participate</w:t>
      </w:r>
      <w:r>
        <w:rPr>
          <w:spacing w:val="-4"/>
          <w:sz w:val="24"/>
        </w:rPr>
        <w:t> </w:t>
      </w:r>
      <w:r>
        <w:rPr>
          <w:sz w:val="24"/>
        </w:rPr>
        <w:t>in</w:t>
      </w:r>
      <w:r>
        <w:rPr>
          <w:spacing w:val="-2"/>
          <w:sz w:val="24"/>
        </w:rPr>
        <w:t> </w:t>
      </w:r>
      <w:r>
        <w:rPr>
          <w:sz w:val="24"/>
        </w:rPr>
        <w:t>NIHR CRN clinical research</w:t>
      </w:r>
    </w:p>
    <w:p>
      <w:pPr>
        <w:pStyle w:val="BodyText"/>
      </w:pPr>
    </w:p>
    <w:p>
      <w:pPr>
        <w:spacing w:before="0"/>
        <w:ind w:left="339" w:right="729" w:firstLine="0"/>
        <w:jc w:val="left"/>
        <w:rPr>
          <w:i/>
          <w:sz w:val="24"/>
        </w:rPr>
      </w:pPr>
      <w:r>
        <w:rPr>
          <w:i/>
          <w:sz w:val="24"/>
        </w:rPr>
        <w:t>*An Early Career Researcher (those new to research) is defined as being a health</w:t>
      </w:r>
      <w:r>
        <w:rPr>
          <w:i/>
          <w:sz w:val="24"/>
        </w:rPr>
        <w:t> care, social care and public health professional currently in training posts or within 5 years (excluding career breaks,</w:t>
      </w:r>
      <w:r>
        <w:rPr>
          <w:i/>
          <w:spacing w:val="-1"/>
          <w:sz w:val="24"/>
        </w:rPr>
        <w:t> </w:t>
      </w:r>
      <w:r>
        <w:rPr>
          <w:i/>
          <w:sz w:val="24"/>
        </w:rPr>
        <w:t>and extended pro rata for those in less than full-time work) of appointment to substantive NHS (or equivalent) positions.</w:t>
      </w:r>
      <w:r>
        <w:rPr>
          <w:i/>
          <w:spacing w:val="40"/>
          <w:sz w:val="24"/>
        </w:rPr>
        <w:t> </w:t>
      </w:r>
      <w:r>
        <w:rPr>
          <w:i/>
          <w:sz w:val="24"/>
        </w:rPr>
        <w:t>Special consideration</w:t>
      </w:r>
      <w:r>
        <w:rPr>
          <w:i/>
          <w:spacing w:val="-2"/>
          <w:sz w:val="24"/>
        </w:rPr>
        <w:t> </w:t>
      </w:r>
      <w:r>
        <w:rPr>
          <w:i/>
          <w:sz w:val="24"/>
        </w:rPr>
        <w:t>will</w:t>
      </w:r>
      <w:r>
        <w:rPr>
          <w:i/>
          <w:spacing w:val="-3"/>
          <w:sz w:val="24"/>
        </w:rPr>
        <w:t> </w:t>
      </w:r>
      <w:r>
        <w:rPr>
          <w:i/>
          <w:sz w:val="24"/>
        </w:rPr>
        <w:t>be</w:t>
      </w:r>
      <w:r>
        <w:rPr>
          <w:i/>
          <w:spacing w:val="-4"/>
          <w:sz w:val="24"/>
        </w:rPr>
        <w:t> </w:t>
      </w:r>
      <w:r>
        <w:rPr>
          <w:i/>
          <w:sz w:val="24"/>
        </w:rPr>
        <w:t>given</w:t>
      </w:r>
      <w:r>
        <w:rPr>
          <w:i/>
          <w:spacing w:val="-2"/>
          <w:sz w:val="24"/>
        </w:rPr>
        <w:t> </w:t>
      </w:r>
      <w:r>
        <w:rPr>
          <w:i/>
          <w:sz w:val="24"/>
        </w:rPr>
        <w:t>to</w:t>
      </w:r>
      <w:r>
        <w:rPr>
          <w:i/>
          <w:spacing w:val="-2"/>
          <w:sz w:val="24"/>
        </w:rPr>
        <w:t> </w:t>
      </w:r>
      <w:r>
        <w:rPr>
          <w:i/>
          <w:sz w:val="24"/>
        </w:rPr>
        <w:t>those</w:t>
      </w:r>
      <w:r>
        <w:rPr>
          <w:i/>
          <w:spacing w:val="-2"/>
          <w:sz w:val="24"/>
        </w:rPr>
        <w:t> </w:t>
      </w:r>
      <w:r>
        <w:rPr>
          <w:i/>
          <w:sz w:val="24"/>
        </w:rPr>
        <w:t>who</w:t>
      </w:r>
      <w:r>
        <w:rPr>
          <w:i/>
          <w:spacing w:val="-2"/>
          <w:sz w:val="24"/>
        </w:rPr>
        <w:t> </w:t>
      </w:r>
      <w:r>
        <w:rPr>
          <w:i/>
          <w:sz w:val="24"/>
        </w:rPr>
        <w:t>can</w:t>
      </w:r>
      <w:r>
        <w:rPr>
          <w:i/>
          <w:spacing w:val="-4"/>
          <w:sz w:val="24"/>
        </w:rPr>
        <w:t> </w:t>
      </w:r>
      <w:r>
        <w:rPr>
          <w:i/>
          <w:sz w:val="24"/>
        </w:rPr>
        <w:t>demonstrate</w:t>
      </w:r>
      <w:r>
        <w:rPr>
          <w:i/>
          <w:spacing w:val="-4"/>
          <w:sz w:val="24"/>
        </w:rPr>
        <w:t> </w:t>
      </w:r>
      <w:r>
        <w:rPr>
          <w:i/>
          <w:sz w:val="24"/>
        </w:rPr>
        <w:t>they</w:t>
      </w:r>
      <w:r>
        <w:rPr>
          <w:i/>
          <w:spacing w:val="-3"/>
          <w:sz w:val="24"/>
        </w:rPr>
        <w:t> </w:t>
      </w:r>
      <w:r>
        <w:rPr>
          <w:i/>
          <w:sz w:val="24"/>
        </w:rPr>
        <w:t>were</w:t>
      </w:r>
      <w:r>
        <w:rPr>
          <w:i/>
          <w:spacing w:val="-4"/>
          <w:sz w:val="24"/>
        </w:rPr>
        <w:t> </w:t>
      </w:r>
      <w:r>
        <w:rPr>
          <w:i/>
          <w:sz w:val="24"/>
        </w:rPr>
        <w:t>only</w:t>
      </w:r>
      <w:r>
        <w:rPr>
          <w:i/>
          <w:spacing w:val="-3"/>
          <w:sz w:val="24"/>
        </w:rPr>
        <w:t> </w:t>
      </w:r>
      <w:r>
        <w:rPr>
          <w:i/>
          <w:sz w:val="24"/>
        </w:rPr>
        <w:t>able</w:t>
      </w:r>
      <w:r>
        <w:rPr>
          <w:i/>
          <w:spacing w:val="-2"/>
          <w:sz w:val="24"/>
        </w:rPr>
        <w:t> </w:t>
      </w:r>
      <w:r>
        <w:rPr>
          <w:i/>
          <w:sz w:val="24"/>
        </w:rPr>
        <w:t>to</w:t>
      </w:r>
      <w:r>
        <w:rPr>
          <w:i/>
          <w:spacing w:val="-2"/>
          <w:sz w:val="24"/>
        </w:rPr>
        <w:t> </w:t>
      </w:r>
      <w:r>
        <w:rPr>
          <w:i/>
          <w:sz w:val="24"/>
        </w:rPr>
        <w:t>take up research opportunities later in their career.</w:t>
      </w:r>
    </w:p>
    <w:p>
      <w:pPr>
        <w:pStyle w:val="BodyText"/>
        <w:rPr>
          <w:i/>
        </w:rPr>
      </w:pPr>
    </w:p>
    <w:p>
      <w:pPr>
        <w:pStyle w:val="Heading1"/>
      </w:pPr>
      <w:r>
        <w:rPr/>
        <w:t>Category</w:t>
      </w:r>
      <w:r>
        <w:rPr>
          <w:spacing w:val="-2"/>
        </w:rPr>
        <w:t> </w:t>
      </w:r>
      <w:r>
        <w:rPr/>
        <w:t>C:</w:t>
      </w:r>
      <w:r>
        <w:rPr>
          <w:spacing w:val="-3"/>
        </w:rPr>
        <w:t> </w:t>
      </w:r>
      <w:r>
        <w:rPr/>
        <w:t>Yes/No</w:t>
      </w:r>
      <w:r>
        <w:rPr>
          <w:spacing w:val="-2"/>
        </w:rPr>
        <w:t> </w:t>
      </w:r>
      <w:r>
        <w:rPr/>
        <w:t>(delete</w:t>
      </w:r>
      <w:r>
        <w:rPr>
          <w:spacing w:val="-3"/>
        </w:rPr>
        <w:t> </w:t>
      </w:r>
      <w:r>
        <w:rPr/>
        <w:t>as</w:t>
      </w:r>
      <w:r>
        <w:rPr>
          <w:spacing w:val="-3"/>
        </w:rPr>
        <w:t> </w:t>
      </w:r>
      <w:r>
        <w:rPr>
          <w:spacing w:val="-2"/>
        </w:rPr>
        <w:t>applicable)</w:t>
      </w:r>
    </w:p>
    <w:p>
      <w:pPr>
        <w:spacing w:before="0"/>
        <w:ind w:left="339" w:right="729" w:firstLine="0"/>
        <w:jc w:val="left"/>
        <w:rPr>
          <w:b/>
          <w:sz w:val="24"/>
        </w:rPr>
      </w:pPr>
      <w:r>
        <w:rPr>
          <w:b/>
          <w:sz w:val="24"/>
        </w:rPr>
        <w:t>Emergency</w:t>
      </w:r>
      <w:r>
        <w:rPr>
          <w:b/>
          <w:spacing w:val="-3"/>
          <w:sz w:val="24"/>
        </w:rPr>
        <w:t> </w:t>
      </w:r>
      <w:r>
        <w:rPr>
          <w:b/>
          <w:sz w:val="24"/>
        </w:rPr>
        <w:t>Care</w:t>
      </w:r>
      <w:r>
        <w:rPr>
          <w:b/>
          <w:spacing w:val="-3"/>
          <w:sz w:val="24"/>
        </w:rPr>
        <w:t> </w:t>
      </w:r>
      <w:r>
        <w:rPr>
          <w:b/>
          <w:sz w:val="24"/>
        </w:rPr>
        <w:t>Research</w:t>
      </w:r>
      <w:r>
        <w:rPr>
          <w:b/>
          <w:spacing w:val="-7"/>
          <w:sz w:val="24"/>
        </w:rPr>
        <w:t> </w:t>
      </w:r>
      <w:r>
        <w:rPr>
          <w:b/>
          <w:sz w:val="24"/>
        </w:rPr>
        <w:t>Team</w:t>
      </w:r>
      <w:r>
        <w:rPr>
          <w:b/>
          <w:spacing w:val="-4"/>
          <w:sz w:val="24"/>
        </w:rPr>
        <w:t> </w:t>
      </w:r>
      <w:r>
        <w:rPr>
          <w:b/>
          <w:sz w:val="24"/>
        </w:rPr>
        <w:t>making</w:t>
      </w:r>
      <w:r>
        <w:rPr>
          <w:b/>
          <w:spacing w:val="-7"/>
          <w:sz w:val="24"/>
        </w:rPr>
        <w:t> </w:t>
      </w:r>
      <w:r>
        <w:rPr>
          <w:b/>
          <w:sz w:val="24"/>
        </w:rPr>
        <w:t>an</w:t>
      </w:r>
      <w:r>
        <w:rPr>
          <w:b/>
          <w:spacing w:val="-4"/>
          <w:sz w:val="24"/>
        </w:rPr>
        <w:t> </w:t>
      </w:r>
      <w:r>
        <w:rPr>
          <w:b/>
          <w:sz w:val="24"/>
        </w:rPr>
        <w:t>outstanding</w:t>
      </w:r>
      <w:r>
        <w:rPr>
          <w:b/>
          <w:spacing w:val="-4"/>
          <w:sz w:val="24"/>
        </w:rPr>
        <w:t> </w:t>
      </w:r>
      <w:r>
        <w:rPr>
          <w:b/>
          <w:sz w:val="24"/>
        </w:rPr>
        <w:t>contribution</w:t>
      </w:r>
      <w:r>
        <w:rPr>
          <w:b/>
          <w:spacing w:val="-4"/>
          <w:sz w:val="24"/>
        </w:rPr>
        <w:t> </w:t>
      </w:r>
      <w:r>
        <w:rPr>
          <w:b/>
          <w:sz w:val="24"/>
        </w:rPr>
        <w:t>to</w:t>
      </w:r>
      <w:r>
        <w:rPr>
          <w:b/>
          <w:spacing w:val="-4"/>
          <w:sz w:val="24"/>
        </w:rPr>
        <w:t> </w:t>
      </w:r>
      <w:r>
        <w:rPr>
          <w:b/>
          <w:sz w:val="24"/>
        </w:rPr>
        <w:t>the NIHR portfolio studies in 2020-2022</w:t>
      </w:r>
    </w:p>
    <w:p>
      <w:pPr>
        <w:pStyle w:val="BodyText"/>
        <w:rPr>
          <w:b/>
        </w:rPr>
      </w:pPr>
    </w:p>
    <w:p>
      <w:pPr>
        <w:pStyle w:val="BodyText"/>
        <w:ind w:left="339" w:right="729"/>
      </w:pPr>
      <w:r>
        <w:rPr/>
        <w:t>Targeted</w:t>
      </w:r>
      <w:r>
        <w:rPr>
          <w:spacing w:val="-2"/>
        </w:rPr>
        <w:t> </w:t>
      </w:r>
      <w:r>
        <w:rPr/>
        <w:t>towards</w:t>
      </w:r>
      <w:r>
        <w:rPr>
          <w:spacing w:val="-3"/>
        </w:rPr>
        <w:t> </w:t>
      </w:r>
      <w:r>
        <w:rPr/>
        <w:t>the</w:t>
      </w:r>
      <w:r>
        <w:rPr>
          <w:spacing w:val="-2"/>
        </w:rPr>
        <w:t> </w:t>
      </w:r>
      <w:r>
        <w:rPr/>
        <w:t>clinical</w:t>
      </w:r>
      <w:r>
        <w:rPr>
          <w:spacing w:val="-3"/>
        </w:rPr>
        <w:t> </w:t>
      </w:r>
      <w:r>
        <w:rPr/>
        <w:t>team.</w:t>
      </w:r>
      <w:r>
        <w:rPr>
          <w:spacing w:val="40"/>
        </w:rPr>
        <w:t> </w:t>
      </w:r>
      <w:r>
        <w:rPr/>
        <w:t>The</w:t>
      </w:r>
      <w:r>
        <w:rPr>
          <w:spacing w:val="-4"/>
        </w:rPr>
        <w:t> </w:t>
      </w:r>
      <w:r>
        <w:rPr/>
        <w:t>panel</w:t>
      </w:r>
      <w:r>
        <w:rPr>
          <w:spacing w:val="-3"/>
        </w:rPr>
        <w:t> </w:t>
      </w:r>
      <w:r>
        <w:rPr/>
        <w:t>will</w:t>
      </w:r>
      <w:r>
        <w:rPr>
          <w:spacing w:val="-3"/>
        </w:rPr>
        <w:t> </w:t>
      </w:r>
      <w:r>
        <w:rPr/>
        <w:t>be</w:t>
      </w:r>
      <w:r>
        <w:rPr>
          <w:spacing w:val="-2"/>
        </w:rPr>
        <w:t> </w:t>
      </w:r>
      <w:r>
        <w:rPr/>
        <w:t>looking</w:t>
      </w:r>
      <w:r>
        <w:rPr>
          <w:spacing w:val="-4"/>
        </w:rPr>
        <w:t> </w:t>
      </w:r>
      <w:r>
        <w:rPr/>
        <w:t>for</w:t>
      </w:r>
      <w:r>
        <w:rPr>
          <w:spacing w:val="-4"/>
        </w:rPr>
        <w:t> </w:t>
      </w:r>
      <w:r>
        <w:rPr/>
        <w:t>evidence</w:t>
      </w:r>
      <w:r>
        <w:rPr>
          <w:spacing w:val="-2"/>
        </w:rPr>
        <w:t> </w:t>
      </w:r>
      <w:r>
        <w:rPr/>
        <w:t>to</w:t>
      </w:r>
      <w:r>
        <w:rPr>
          <w:spacing w:val="-4"/>
        </w:rPr>
        <w:t> </w:t>
      </w:r>
      <w:r>
        <w:rPr/>
        <w:t>support ALL of the following criteria:</w:t>
      </w:r>
    </w:p>
    <w:p>
      <w:pPr>
        <w:pStyle w:val="ListParagraph"/>
        <w:numPr>
          <w:ilvl w:val="0"/>
          <w:numId w:val="4"/>
        </w:numPr>
        <w:tabs>
          <w:tab w:pos="764" w:val="left" w:leader="none"/>
          <w:tab w:pos="765" w:val="left" w:leader="none"/>
        </w:tabs>
        <w:spacing w:line="240" w:lineRule="auto" w:before="1" w:after="0"/>
        <w:ind w:left="764" w:right="1048" w:hanging="425"/>
        <w:jc w:val="left"/>
        <w:rPr>
          <w:sz w:val="24"/>
        </w:rPr>
      </w:pPr>
      <w:r>
        <w:rPr>
          <w:sz w:val="24"/>
        </w:rPr>
        <w:t>Significant</w:t>
      </w:r>
      <w:r>
        <w:rPr>
          <w:spacing w:val="-3"/>
          <w:sz w:val="24"/>
        </w:rPr>
        <w:t> </w:t>
      </w:r>
      <w:r>
        <w:rPr>
          <w:sz w:val="24"/>
        </w:rPr>
        <w:t>contribution</w:t>
      </w:r>
      <w:r>
        <w:rPr>
          <w:spacing w:val="-5"/>
          <w:sz w:val="24"/>
        </w:rPr>
        <w:t> </w:t>
      </w:r>
      <w:r>
        <w:rPr>
          <w:sz w:val="24"/>
        </w:rPr>
        <w:t>to</w:t>
      </w:r>
      <w:r>
        <w:rPr>
          <w:spacing w:val="-3"/>
          <w:sz w:val="24"/>
        </w:rPr>
        <w:t> </w:t>
      </w:r>
      <w:r>
        <w:rPr>
          <w:sz w:val="24"/>
        </w:rPr>
        <w:t>recruitment</w:t>
      </w:r>
      <w:r>
        <w:rPr>
          <w:spacing w:val="-4"/>
          <w:sz w:val="24"/>
        </w:rPr>
        <w:t> </w:t>
      </w:r>
      <w:r>
        <w:rPr>
          <w:sz w:val="24"/>
        </w:rPr>
        <w:t>across</w:t>
      </w:r>
      <w:r>
        <w:rPr>
          <w:spacing w:val="-6"/>
          <w:sz w:val="24"/>
        </w:rPr>
        <w:t> </w:t>
      </w:r>
      <w:r>
        <w:rPr>
          <w:sz w:val="24"/>
        </w:rPr>
        <w:t>numerous</w:t>
      </w:r>
      <w:r>
        <w:rPr>
          <w:spacing w:val="-6"/>
          <w:sz w:val="24"/>
        </w:rPr>
        <w:t> </w:t>
      </w:r>
      <w:r>
        <w:rPr>
          <w:sz w:val="24"/>
        </w:rPr>
        <w:t>NIHR</w:t>
      </w:r>
      <w:r>
        <w:rPr>
          <w:spacing w:val="-4"/>
          <w:sz w:val="24"/>
        </w:rPr>
        <w:t> </w:t>
      </w:r>
      <w:r>
        <w:rPr>
          <w:sz w:val="24"/>
        </w:rPr>
        <w:t>Portfolio</w:t>
      </w:r>
      <w:r>
        <w:rPr>
          <w:spacing w:val="-3"/>
          <w:sz w:val="24"/>
        </w:rPr>
        <w:t> </w:t>
      </w:r>
      <w:r>
        <w:rPr>
          <w:sz w:val="24"/>
        </w:rPr>
        <w:t>adopted studies showing how you have led a significant number of trials that have changed practice</w:t>
      </w:r>
    </w:p>
    <w:p>
      <w:pPr>
        <w:pStyle w:val="ListParagraph"/>
        <w:numPr>
          <w:ilvl w:val="0"/>
          <w:numId w:val="4"/>
        </w:numPr>
        <w:tabs>
          <w:tab w:pos="764" w:val="left" w:leader="none"/>
          <w:tab w:pos="765" w:val="left" w:leader="none"/>
        </w:tabs>
        <w:spacing w:line="240" w:lineRule="auto" w:before="0" w:after="0"/>
        <w:ind w:left="764" w:right="914" w:hanging="425"/>
        <w:jc w:val="left"/>
        <w:rPr>
          <w:sz w:val="24"/>
        </w:rPr>
      </w:pPr>
      <w:r>
        <w:rPr>
          <w:sz w:val="24"/>
        </w:rPr>
        <w:t>Engaged</w:t>
      </w:r>
      <w:r>
        <w:rPr>
          <w:spacing w:val="-2"/>
          <w:sz w:val="24"/>
        </w:rPr>
        <w:t> </w:t>
      </w:r>
      <w:r>
        <w:rPr>
          <w:sz w:val="24"/>
        </w:rPr>
        <w:t>with</w:t>
      </w:r>
      <w:r>
        <w:rPr>
          <w:spacing w:val="-4"/>
          <w:sz w:val="24"/>
        </w:rPr>
        <w:t> </w:t>
      </w:r>
      <w:r>
        <w:rPr>
          <w:sz w:val="24"/>
        </w:rPr>
        <w:t>patients</w:t>
      </w:r>
      <w:r>
        <w:rPr>
          <w:spacing w:val="-5"/>
          <w:sz w:val="24"/>
        </w:rPr>
        <w:t> </w:t>
      </w:r>
      <w:r>
        <w:rPr>
          <w:sz w:val="24"/>
        </w:rPr>
        <w:t>to</w:t>
      </w:r>
      <w:r>
        <w:rPr>
          <w:spacing w:val="-2"/>
          <w:sz w:val="24"/>
        </w:rPr>
        <w:t> </w:t>
      </w:r>
      <w:r>
        <w:rPr>
          <w:sz w:val="24"/>
        </w:rPr>
        <w:t>inform</w:t>
      </w:r>
      <w:r>
        <w:rPr>
          <w:spacing w:val="-1"/>
          <w:sz w:val="24"/>
        </w:rPr>
        <w:t> </w:t>
      </w:r>
      <w:r>
        <w:rPr>
          <w:sz w:val="24"/>
        </w:rPr>
        <w:t>them</w:t>
      </w:r>
      <w:r>
        <w:rPr>
          <w:spacing w:val="-1"/>
          <w:sz w:val="24"/>
        </w:rPr>
        <w:t> </w:t>
      </w:r>
      <w:r>
        <w:rPr>
          <w:sz w:val="24"/>
        </w:rPr>
        <w:t>of</w:t>
      </w:r>
      <w:r>
        <w:rPr>
          <w:spacing w:val="-2"/>
          <w:sz w:val="24"/>
        </w:rPr>
        <w:t> </w:t>
      </w:r>
      <w:r>
        <w:rPr>
          <w:sz w:val="24"/>
        </w:rPr>
        <w:t>new</w:t>
      </w:r>
      <w:r>
        <w:rPr>
          <w:spacing w:val="-6"/>
          <w:sz w:val="24"/>
        </w:rPr>
        <w:t> </w:t>
      </w:r>
      <w:r>
        <w:rPr>
          <w:sz w:val="24"/>
        </w:rPr>
        <w:t>opportunities</w:t>
      </w:r>
      <w:r>
        <w:rPr>
          <w:spacing w:val="-5"/>
          <w:sz w:val="24"/>
        </w:rPr>
        <w:t> </w:t>
      </w:r>
      <w:r>
        <w:rPr>
          <w:sz w:val="24"/>
        </w:rPr>
        <w:t>to</w:t>
      </w:r>
      <w:r>
        <w:rPr>
          <w:spacing w:val="-4"/>
          <w:sz w:val="24"/>
        </w:rPr>
        <w:t> </w:t>
      </w:r>
      <w:r>
        <w:rPr>
          <w:sz w:val="24"/>
        </w:rPr>
        <w:t>participate</w:t>
      </w:r>
      <w:r>
        <w:rPr>
          <w:spacing w:val="-4"/>
          <w:sz w:val="24"/>
        </w:rPr>
        <w:t> </w:t>
      </w:r>
      <w:r>
        <w:rPr>
          <w:sz w:val="24"/>
        </w:rPr>
        <w:t>in</w:t>
      </w:r>
      <w:r>
        <w:rPr>
          <w:spacing w:val="-2"/>
          <w:sz w:val="24"/>
        </w:rPr>
        <w:t> </w:t>
      </w:r>
      <w:r>
        <w:rPr>
          <w:sz w:val="24"/>
        </w:rPr>
        <w:t>NIHR CRN clinical research</w:t>
      </w:r>
    </w:p>
    <w:p>
      <w:pPr>
        <w:pStyle w:val="BodyText"/>
        <w:spacing w:before="11"/>
        <w:rPr>
          <w:sz w:val="23"/>
        </w:rPr>
      </w:pPr>
    </w:p>
    <w:p>
      <w:pPr>
        <w:pStyle w:val="BodyText"/>
        <w:ind w:left="339"/>
      </w:pPr>
      <w:r>
        <w:rPr/>
        <w:t>For</w:t>
      </w:r>
      <w:r>
        <w:rPr>
          <w:spacing w:val="-3"/>
        </w:rPr>
        <w:t> </w:t>
      </w:r>
      <w:r>
        <w:rPr>
          <w:b/>
        </w:rPr>
        <w:t>Category</w:t>
      </w:r>
      <w:r>
        <w:rPr>
          <w:b/>
          <w:spacing w:val="-1"/>
        </w:rPr>
        <w:t> </w:t>
      </w:r>
      <w:r>
        <w:rPr>
          <w:b/>
        </w:rPr>
        <w:t>C</w:t>
      </w:r>
      <w:r>
        <w:rPr/>
        <w:t>,</w:t>
      </w:r>
      <w:r>
        <w:rPr>
          <w:spacing w:val="-4"/>
        </w:rPr>
        <w:t> </w:t>
      </w:r>
      <w:r>
        <w:rPr/>
        <w:t>please</w:t>
      </w:r>
      <w:r>
        <w:rPr>
          <w:spacing w:val="-1"/>
        </w:rPr>
        <w:t> </w:t>
      </w:r>
      <w:r>
        <w:rPr/>
        <w:t>list</w:t>
      </w:r>
      <w:r>
        <w:rPr>
          <w:spacing w:val="-1"/>
        </w:rPr>
        <w:t> </w:t>
      </w:r>
      <w:r>
        <w:rPr/>
        <w:t>the</w:t>
      </w:r>
      <w:r>
        <w:rPr>
          <w:spacing w:val="-1"/>
        </w:rPr>
        <w:t> </w:t>
      </w:r>
      <w:r>
        <w:rPr/>
        <w:t>key</w:t>
      </w:r>
      <w:r>
        <w:rPr>
          <w:spacing w:val="-4"/>
        </w:rPr>
        <w:t> </w:t>
      </w:r>
      <w:r>
        <w:rPr/>
        <w:t>team</w:t>
      </w:r>
      <w:r>
        <w:rPr>
          <w:spacing w:val="-3"/>
        </w:rPr>
        <w:t> </w:t>
      </w:r>
      <w:r>
        <w:rPr/>
        <w:t>members</w:t>
      </w:r>
      <w:r>
        <w:rPr>
          <w:spacing w:val="-3"/>
        </w:rPr>
        <w:t> </w:t>
      </w:r>
      <w:r>
        <w:rPr>
          <w:spacing w:val="-2"/>
        </w:rPr>
        <w:t>here:</w:t>
      </w:r>
    </w:p>
    <w:p>
      <w:pPr>
        <w:pStyle w:val="BodyText"/>
        <w:rPr>
          <w:sz w:val="26"/>
        </w:rPr>
      </w:pPr>
    </w:p>
    <w:p>
      <w:pPr>
        <w:pStyle w:val="BodyText"/>
        <w:rPr>
          <w:sz w:val="26"/>
        </w:rPr>
      </w:pPr>
    </w:p>
    <w:p>
      <w:pPr>
        <w:pStyle w:val="BodyText"/>
        <w:spacing w:before="4"/>
        <w:rPr>
          <w:sz w:val="27"/>
        </w:rPr>
      </w:pPr>
    </w:p>
    <w:p>
      <w:pPr>
        <w:pStyle w:val="Heading1"/>
      </w:pPr>
      <w:bookmarkStart w:name="Supporting Information" w:id="2"/>
      <w:bookmarkEnd w:id="2"/>
      <w:r>
        <w:rPr>
          <w:b w:val="0"/>
        </w:rPr>
      </w:r>
      <w:r>
        <w:rPr/>
        <w:t>Supporting</w:t>
      </w:r>
      <w:r>
        <w:rPr>
          <w:spacing w:val="-6"/>
        </w:rPr>
        <w:t> </w:t>
      </w:r>
      <w:r>
        <w:rPr>
          <w:spacing w:val="-2"/>
        </w:rPr>
        <w:t>Information</w:t>
      </w:r>
    </w:p>
    <w:p>
      <w:pPr>
        <w:pStyle w:val="BodyText"/>
        <w:spacing w:before="161"/>
        <w:ind w:left="339" w:right="980"/>
      </w:pPr>
      <w:r>
        <w:rPr/>
        <w:t>Please</w:t>
      </w:r>
      <w:r>
        <w:rPr>
          <w:spacing w:val="-4"/>
        </w:rPr>
        <w:t> </w:t>
      </w:r>
      <w:r>
        <w:rPr/>
        <w:t>provide</w:t>
      </w:r>
      <w:r>
        <w:rPr>
          <w:spacing w:val="-4"/>
        </w:rPr>
        <w:t> </w:t>
      </w:r>
      <w:r>
        <w:rPr/>
        <w:t>details</w:t>
      </w:r>
      <w:r>
        <w:rPr>
          <w:spacing w:val="-5"/>
        </w:rPr>
        <w:t> </w:t>
      </w:r>
      <w:r>
        <w:rPr/>
        <w:t>indicating</w:t>
      </w:r>
      <w:r>
        <w:rPr>
          <w:spacing w:val="-4"/>
        </w:rPr>
        <w:t> </w:t>
      </w:r>
      <w:r>
        <w:rPr/>
        <w:t>how</w:t>
      </w:r>
      <w:r>
        <w:rPr>
          <w:spacing w:val="-3"/>
        </w:rPr>
        <w:t> </w:t>
      </w:r>
      <w:r>
        <w:rPr/>
        <w:t>you/your</w:t>
      </w:r>
      <w:r>
        <w:rPr>
          <w:spacing w:val="-4"/>
        </w:rPr>
        <w:t> </w:t>
      </w:r>
      <w:r>
        <w:rPr/>
        <w:t>team</w:t>
      </w:r>
      <w:r>
        <w:rPr>
          <w:spacing w:val="-1"/>
        </w:rPr>
        <w:t> </w:t>
      </w:r>
      <w:r>
        <w:rPr/>
        <w:t>meet</w:t>
      </w:r>
      <w:r>
        <w:rPr>
          <w:spacing w:val="-5"/>
        </w:rPr>
        <w:t> </w:t>
      </w:r>
      <w:r>
        <w:rPr/>
        <w:t>ALL</w:t>
      </w:r>
      <w:r>
        <w:rPr>
          <w:spacing w:val="-2"/>
        </w:rPr>
        <w:t> </w:t>
      </w:r>
      <w:r>
        <w:rPr/>
        <w:t>of</w:t>
      </w:r>
      <w:r>
        <w:rPr>
          <w:spacing w:val="-2"/>
        </w:rPr>
        <w:t> </w:t>
      </w:r>
      <w:r>
        <w:rPr/>
        <w:t>the</w:t>
      </w:r>
      <w:r>
        <w:rPr>
          <w:spacing w:val="-4"/>
        </w:rPr>
        <w:t> </w:t>
      </w:r>
      <w:r>
        <w:rPr/>
        <w:t>criteria indicated in the category applied for above.</w:t>
      </w:r>
    </w:p>
    <w:p>
      <w:pPr>
        <w:pStyle w:val="BodyText"/>
        <w:ind w:left="339" w:right="980"/>
      </w:pPr>
      <w:r>
        <w:rPr/>
        <w:t>Please</w:t>
      </w:r>
      <w:r>
        <w:rPr>
          <w:spacing w:val="-3"/>
        </w:rPr>
        <w:t> </w:t>
      </w:r>
      <w:r>
        <w:rPr/>
        <w:t>clearly</w:t>
      </w:r>
      <w:r>
        <w:rPr>
          <w:spacing w:val="-4"/>
        </w:rPr>
        <w:t> </w:t>
      </w:r>
      <w:r>
        <w:rPr/>
        <w:t>identify</w:t>
      </w:r>
      <w:r>
        <w:rPr>
          <w:spacing w:val="-4"/>
        </w:rPr>
        <w:t> </w:t>
      </w:r>
      <w:r>
        <w:rPr/>
        <w:t>the</w:t>
      </w:r>
      <w:r>
        <w:rPr>
          <w:spacing w:val="-3"/>
        </w:rPr>
        <w:t> </w:t>
      </w:r>
      <w:r>
        <w:rPr/>
        <w:t>criteria</w:t>
      </w:r>
      <w:r>
        <w:rPr>
          <w:spacing w:val="-3"/>
        </w:rPr>
        <w:t> </w:t>
      </w:r>
      <w:r>
        <w:rPr/>
        <w:t>you</w:t>
      </w:r>
      <w:r>
        <w:rPr>
          <w:spacing w:val="-3"/>
        </w:rPr>
        <w:t> </w:t>
      </w:r>
      <w:r>
        <w:rPr/>
        <w:t>are</w:t>
      </w:r>
      <w:r>
        <w:rPr>
          <w:spacing w:val="-3"/>
        </w:rPr>
        <w:t> </w:t>
      </w:r>
      <w:r>
        <w:rPr/>
        <w:t>addressing</w:t>
      </w:r>
      <w:r>
        <w:rPr>
          <w:spacing w:val="-3"/>
        </w:rPr>
        <w:t> </w:t>
      </w:r>
      <w:r>
        <w:rPr/>
        <w:t>(maximum</w:t>
      </w:r>
      <w:r>
        <w:rPr>
          <w:spacing w:val="-5"/>
        </w:rPr>
        <w:t> </w:t>
      </w:r>
      <w:r>
        <w:rPr/>
        <w:t>800</w:t>
      </w:r>
      <w:r>
        <w:rPr>
          <w:spacing w:val="-5"/>
        </w:rPr>
        <w:t> </w:t>
      </w:r>
      <w:r>
        <w:rPr/>
        <w:t>words</w:t>
      </w:r>
      <w:r>
        <w:rPr>
          <w:spacing w:val="-4"/>
        </w:rPr>
        <w:t> </w:t>
      </w:r>
      <w:r>
        <w:rPr/>
        <w:t>total): Do not send any additional information as the panel will only review information contained within the form.</w:t>
      </w:r>
    </w:p>
    <w:p>
      <w:pPr>
        <w:pStyle w:val="BodyText"/>
      </w:pPr>
    </w:p>
    <w:p>
      <w:pPr>
        <w:pStyle w:val="BodyText"/>
        <w:ind w:left="339"/>
      </w:pPr>
      <w:r>
        <w:rPr/>
        <w:t>Both</w:t>
      </w:r>
      <w:r>
        <w:rPr>
          <w:spacing w:val="-5"/>
        </w:rPr>
        <w:t> </w:t>
      </w:r>
      <w:r>
        <w:rPr/>
        <w:t>awards</w:t>
      </w:r>
      <w:r>
        <w:rPr>
          <w:spacing w:val="-4"/>
        </w:rPr>
        <w:t> </w:t>
      </w:r>
      <w:r>
        <w:rPr/>
        <w:t>A and</w:t>
      </w:r>
      <w:r>
        <w:rPr>
          <w:spacing w:val="-1"/>
        </w:rPr>
        <w:t> </w:t>
      </w:r>
      <w:r>
        <w:rPr/>
        <w:t>B</w:t>
      </w:r>
      <w:r>
        <w:rPr>
          <w:spacing w:val="-4"/>
        </w:rPr>
        <w:t> </w:t>
      </w:r>
      <w:r>
        <w:rPr/>
        <w:t>come</w:t>
      </w:r>
      <w:r>
        <w:rPr>
          <w:spacing w:val="-2"/>
        </w:rPr>
        <w:t> </w:t>
      </w:r>
      <w:r>
        <w:rPr/>
        <w:t>with</w:t>
      </w:r>
      <w:r>
        <w:rPr>
          <w:spacing w:val="-1"/>
        </w:rPr>
        <w:t> </w:t>
      </w:r>
      <w:r>
        <w:rPr/>
        <w:t>£1000</w:t>
      </w:r>
      <w:r>
        <w:rPr>
          <w:spacing w:val="-3"/>
        </w:rPr>
        <w:t> </w:t>
      </w:r>
      <w:r>
        <w:rPr/>
        <w:t>prize</w:t>
      </w:r>
      <w:r>
        <w:rPr>
          <w:spacing w:val="-3"/>
        </w:rPr>
        <w:t> </w:t>
      </w:r>
      <w:r>
        <w:rPr/>
        <w:t>money.</w:t>
      </w:r>
      <w:r>
        <w:rPr>
          <w:spacing w:val="-3"/>
        </w:rPr>
        <w:t> </w:t>
      </w:r>
      <w:r>
        <w:rPr/>
        <w:t>Please</w:t>
      </w:r>
      <w:r>
        <w:rPr>
          <w:spacing w:val="-3"/>
        </w:rPr>
        <w:t> </w:t>
      </w:r>
      <w:r>
        <w:rPr/>
        <w:t>clearly</w:t>
      </w:r>
      <w:r>
        <w:rPr>
          <w:spacing w:val="-3"/>
        </w:rPr>
        <w:t> </w:t>
      </w:r>
      <w:r>
        <w:rPr/>
        <w:t>set</w:t>
      </w:r>
      <w:r>
        <w:rPr>
          <w:spacing w:val="-2"/>
        </w:rPr>
        <w:t> </w:t>
      </w:r>
      <w:r>
        <w:rPr/>
        <w:t>out</w:t>
      </w:r>
      <w:r>
        <w:rPr>
          <w:spacing w:val="-2"/>
        </w:rPr>
        <w:t> </w:t>
      </w:r>
      <w:r>
        <w:rPr/>
        <w:t>how</w:t>
      </w:r>
      <w:r>
        <w:rPr>
          <w:spacing w:val="-1"/>
        </w:rPr>
        <w:t> </w:t>
      </w:r>
      <w:r>
        <w:rPr>
          <w:spacing w:val="-5"/>
        </w:rPr>
        <w:t>you</w:t>
      </w:r>
    </w:p>
    <w:p>
      <w:pPr>
        <w:spacing w:after="0"/>
        <w:sectPr>
          <w:pgSz w:w="11910" w:h="16840"/>
          <w:pgMar w:header="0" w:footer="986" w:top="1340" w:bottom="1180" w:left="1100" w:right="600"/>
        </w:sectPr>
      </w:pPr>
    </w:p>
    <w:p>
      <w:pPr>
        <w:pStyle w:val="BodyText"/>
        <w:spacing w:before="82"/>
        <w:ind w:left="340" w:right="253"/>
      </w:pPr>
      <w:r>
        <w:rPr/>
        <w:t>would</w:t>
      </w:r>
      <w:r>
        <w:rPr>
          <w:spacing w:val="-2"/>
        </w:rPr>
        <w:t> </w:t>
      </w:r>
      <w:r>
        <w:rPr/>
        <w:t>use</w:t>
      </w:r>
      <w:r>
        <w:rPr>
          <w:spacing w:val="-2"/>
        </w:rPr>
        <w:t> </w:t>
      </w:r>
      <w:r>
        <w:rPr/>
        <w:t>the</w:t>
      </w:r>
      <w:r>
        <w:rPr>
          <w:spacing w:val="-2"/>
        </w:rPr>
        <w:t> </w:t>
      </w:r>
      <w:r>
        <w:rPr/>
        <w:t>prize</w:t>
      </w:r>
      <w:r>
        <w:rPr>
          <w:spacing w:val="-4"/>
        </w:rPr>
        <w:t> </w:t>
      </w:r>
      <w:r>
        <w:rPr/>
        <w:t>money</w:t>
      </w:r>
      <w:r>
        <w:rPr>
          <w:spacing w:val="-5"/>
        </w:rPr>
        <w:t> </w:t>
      </w:r>
      <w:r>
        <w:rPr/>
        <w:t>to</w:t>
      </w:r>
      <w:r>
        <w:rPr>
          <w:spacing w:val="-2"/>
        </w:rPr>
        <w:t> </w:t>
      </w:r>
      <w:r>
        <w:rPr/>
        <w:t>increase</w:t>
      </w:r>
      <w:r>
        <w:rPr>
          <w:spacing w:val="-2"/>
        </w:rPr>
        <w:t> </w:t>
      </w:r>
      <w:r>
        <w:rPr/>
        <w:t>your</w:t>
      </w:r>
      <w:r>
        <w:rPr>
          <w:spacing w:val="-6"/>
        </w:rPr>
        <w:t> </w:t>
      </w:r>
      <w:r>
        <w:rPr/>
        <w:t>contribution</w:t>
      </w:r>
      <w:r>
        <w:rPr>
          <w:spacing w:val="-2"/>
        </w:rPr>
        <w:t> </w:t>
      </w:r>
      <w:r>
        <w:rPr/>
        <w:t>to</w:t>
      </w:r>
      <w:r>
        <w:rPr>
          <w:spacing w:val="-2"/>
        </w:rPr>
        <w:t> </w:t>
      </w:r>
      <w:r>
        <w:rPr/>
        <w:t>NIHR</w:t>
      </w:r>
      <w:r>
        <w:rPr>
          <w:spacing w:val="-3"/>
        </w:rPr>
        <w:t> </w:t>
      </w:r>
      <w:r>
        <w:rPr/>
        <w:t>Clinical</w:t>
      </w:r>
      <w:r>
        <w:rPr>
          <w:spacing w:val="-3"/>
        </w:rPr>
        <w:t> </w:t>
      </w:r>
      <w:r>
        <w:rPr/>
        <w:t>Research Network Portfolio studies in the future.</w:t>
      </w:r>
    </w:p>
    <w:p>
      <w:pPr>
        <w:pStyle w:val="BodyText"/>
      </w:pPr>
    </w:p>
    <w:p>
      <w:pPr>
        <w:pStyle w:val="Heading1"/>
        <w:ind w:left="340"/>
      </w:pPr>
      <w:bookmarkStart w:name="Guidance notes" w:id="3"/>
      <w:bookmarkEnd w:id="3"/>
      <w:r>
        <w:rPr>
          <w:b w:val="0"/>
        </w:rPr>
      </w:r>
      <w:r>
        <w:rPr/>
        <w:t>Guidance</w:t>
      </w:r>
      <w:r>
        <w:rPr>
          <w:spacing w:val="-2"/>
        </w:rPr>
        <w:t> notes</w:t>
      </w:r>
    </w:p>
    <w:p>
      <w:pPr>
        <w:pStyle w:val="BodyText"/>
        <w:spacing w:before="41"/>
        <w:ind w:left="340" w:right="729"/>
      </w:pPr>
      <w:r>
        <w:rPr/>
        <w:t>If one centre has had an outstanding team contribution (category C) and or early career</w:t>
      </w:r>
      <w:r>
        <w:rPr>
          <w:spacing w:val="-4"/>
        </w:rPr>
        <w:t> </w:t>
      </w:r>
      <w:r>
        <w:rPr/>
        <w:t>researcher</w:t>
      </w:r>
      <w:r>
        <w:rPr>
          <w:spacing w:val="-4"/>
        </w:rPr>
        <w:t> </w:t>
      </w:r>
      <w:r>
        <w:rPr/>
        <w:t>(category</w:t>
      </w:r>
      <w:r>
        <w:rPr>
          <w:spacing w:val="-3"/>
        </w:rPr>
        <w:t> </w:t>
      </w:r>
      <w:r>
        <w:rPr/>
        <w:t>A)</w:t>
      </w:r>
      <w:r>
        <w:rPr>
          <w:spacing w:val="-6"/>
        </w:rPr>
        <w:t> </w:t>
      </w:r>
      <w:r>
        <w:rPr/>
        <w:t>etc.</w:t>
      </w:r>
      <w:r>
        <w:rPr>
          <w:spacing w:val="-2"/>
        </w:rPr>
        <w:t> </w:t>
      </w:r>
      <w:r>
        <w:rPr/>
        <w:t>then</w:t>
      </w:r>
      <w:r>
        <w:rPr>
          <w:spacing w:val="-2"/>
        </w:rPr>
        <w:t> </w:t>
      </w:r>
      <w:r>
        <w:rPr/>
        <w:t>applicants</w:t>
      </w:r>
      <w:r>
        <w:rPr>
          <w:spacing w:val="-3"/>
        </w:rPr>
        <w:t> </w:t>
      </w:r>
      <w:r>
        <w:rPr/>
        <w:t>are</w:t>
      </w:r>
      <w:r>
        <w:rPr>
          <w:spacing w:val="-4"/>
        </w:rPr>
        <w:t> </w:t>
      </w:r>
      <w:r>
        <w:rPr/>
        <w:t>advised</w:t>
      </w:r>
      <w:r>
        <w:rPr>
          <w:spacing w:val="-2"/>
        </w:rPr>
        <w:t> </w:t>
      </w:r>
      <w:r>
        <w:rPr/>
        <w:t>to</w:t>
      </w:r>
      <w:r>
        <w:rPr>
          <w:spacing w:val="-2"/>
        </w:rPr>
        <w:t> </w:t>
      </w:r>
      <w:r>
        <w:rPr/>
        <w:t>submit</w:t>
      </w:r>
      <w:r>
        <w:rPr>
          <w:spacing w:val="-5"/>
        </w:rPr>
        <w:t> </w:t>
      </w:r>
      <w:r>
        <w:rPr/>
        <w:t>separate </w:t>
      </w:r>
      <w:r>
        <w:rPr>
          <w:spacing w:val="-2"/>
        </w:rPr>
        <w:t>applications.</w:t>
      </w:r>
    </w:p>
    <w:p>
      <w:pPr>
        <w:pStyle w:val="BodyText"/>
        <w:ind w:left="340" w:right="729"/>
      </w:pPr>
      <w:r>
        <w:rPr/>
        <w:t>Providing</w:t>
      </w:r>
      <w:r>
        <w:rPr>
          <w:spacing w:val="-4"/>
        </w:rPr>
        <w:t> </w:t>
      </w:r>
      <w:r>
        <w:rPr/>
        <w:t>numerical</w:t>
      </w:r>
      <w:r>
        <w:rPr>
          <w:spacing w:val="-3"/>
        </w:rPr>
        <w:t> </w:t>
      </w:r>
      <w:r>
        <w:rPr/>
        <w:t>data</w:t>
      </w:r>
      <w:r>
        <w:rPr>
          <w:spacing w:val="-2"/>
        </w:rPr>
        <w:t> </w:t>
      </w:r>
      <w:r>
        <w:rPr/>
        <w:t>will</w:t>
      </w:r>
      <w:r>
        <w:rPr>
          <w:spacing w:val="-3"/>
        </w:rPr>
        <w:t> </w:t>
      </w:r>
      <w:r>
        <w:rPr/>
        <w:t>strengthen</w:t>
      </w:r>
      <w:r>
        <w:rPr>
          <w:spacing w:val="-2"/>
        </w:rPr>
        <w:t> </w:t>
      </w:r>
      <w:r>
        <w:rPr/>
        <w:t>the</w:t>
      </w:r>
      <w:r>
        <w:rPr>
          <w:spacing w:val="-2"/>
        </w:rPr>
        <w:t> </w:t>
      </w:r>
      <w:r>
        <w:rPr/>
        <w:t>ability</w:t>
      </w:r>
      <w:r>
        <w:rPr>
          <w:spacing w:val="-3"/>
        </w:rPr>
        <w:t> </w:t>
      </w:r>
      <w:r>
        <w:rPr/>
        <w:t>to</w:t>
      </w:r>
      <w:r>
        <w:rPr>
          <w:spacing w:val="-2"/>
        </w:rPr>
        <w:t> </w:t>
      </w:r>
      <w:r>
        <w:rPr/>
        <w:t>showcase</w:t>
      </w:r>
      <w:r>
        <w:rPr>
          <w:spacing w:val="-2"/>
        </w:rPr>
        <w:t> </w:t>
      </w:r>
      <w:r>
        <w:rPr/>
        <w:t>your</w:t>
      </w:r>
      <w:r>
        <w:rPr>
          <w:spacing w:val="-6"/>
        </w:rPr>
        <w:t> </w:t>
      </w:r>
      <w:r>
        <w:rPr/>
        <w:t>successes</w:t>
      </w:r>
      <w:r>
        <w:rPr>
          <w:spacing w:val="-5"/>
        </w:rPr>
        <w:t> </w:t>
      </w:r>
      <w:r>
        <w:rPr/>
        <w:t>e.g. we have 8 NIHR CRN active portfolio studies and recruited 160 patients into chest pain/ pneumothorax studies in 2020-2022</w:t>
      </w:r>
    </w:p>
    <w:p>
      <w:pPr>
        <w:pStyle w:val="BodyText"/>
        <w:rPr>
          <w:sz w:val="20"/>
        </w:rPr>
      </w:pPr>
    </w:p>
    <w:p>
      <w:pPr>
        <w:pStyle w:val="BodyText"/>
        <w:rPr>
          <w:sz w:val="20"/>
        </w:rPr>
      </w:pPr>
    </w:p>
    <w:p>
      <w:pPr>
        <w:pStyle w:val="BodyText"/>
        <w:rPr>
          <w:sz w:val="20"/>
        </w:rPr>
      </w:pPr>
    </w:p>
    <w:p>
      <w:pPr>
        <w:pStyle w:val="BodyText"/>
        <w:spacing w:before="11"/>
        <w:rPr>
          <w:sz w:val="11"/>
        </w:rPr>
      </w:pPr>
    </w:p>
    <w:tbl>
      <w:tblPr>
        <w:tblW w:w="0" w:type="auto"/>
        <w:jc w:val="left"/>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94"/>
        <w:gridCol w:w="2205"/>
      </w:tblGrid>
      <w:tr>
        <w:trPr>
          <w:trHeight w:val="477" w:hRule="atLeast"/>
        </w:trPr>
        <w:tc>
          <w:tcPr>
            <w:tcW w:w="6794" w:type="dxa"/>
          </w:tcPr>
          <w:p>
            <w:pPr>
              <w:pStyle w:val="TableParagraph"/>
              <w:rPr>
                <w:b/>
                <w:sz w:val="24"/>
              </w:rPr>
            </w:pPr>
            <w:r>
              <w:rPr>
                <w:b/>
                <w:sz w:val="24"/>
              </w:rPr>
              <w:t>Applicant’s</w:t>
            </w:r>
            <w:r>
              <w:rPr>
                <w:b/>
                <w:spacing w:val="-4"/>
                <w:sz w:val="24"/>
              </w:rPr>
              <w:t> </w:t>
            </w:r>
            <w:r>
              <w:rPr>
                <w:b/>
                <w:spacing w:val="-2"/>
                <w:sz w:val="24"/>
              </w:rPr>
              <w:t>Declaration</w:t>
            </w:r>
          </w:p>
        </w:tc>
        <w:tc>
          <w:tcPr>
            <w:tcW w:w="2205" w:type="dxa"/>
          </w:tcPr>
          <w:p>
            <w:pPr>
              <w:pStyle w:val="TableParagraph"/>
              <w:ind w:left="101"/>
              <w:rPr>
                <w:b/>
                <w:sz w:val="24"/>
              </w:rPr>
            </w:pPr>
            <w:r>
              <w:rPr>
                <w:b/>
                <w:sz w:val="24"/>
              </w:rPr>
              <w:t>Your</w:t>
            </w:r>
            <w:r>
              <w:rPr>
                <w:b/>
                <w:spacing w:val="-2"/>
                <w:sz w:val="24"/>
              </w:rPr>
              <w:t> Answer</w:t>
            </w:r>
          </w:p>
        </w:tc>
      </w:tr>
      <w:tr>
        <w:trPr>
          <w:trHeight w:val="1302" w:hRule="atLeast"/>
        </w:trPr>
        <w:tc>
          <w:tcPr>
            <w:tcW w:w="6794" w:type="dxa"/>
          </w:tcPr>
          <w:p>
            <w:pPr>
              <w:pStyle w:val="TableParagraph"/>
              <w:spacing w:before="98"/>
              <w:ind w:right="152"/>
              <w:rPr>
                <w:sz w:val="24"/>
              </w:rPr>
            </w:pPr>
            <w:r>
              <w:rPr>
                <w:sz w:val="24"/>
              </w:rPr>
              <w:t>I have read and agree with the application guidance document</w:t>
            </w:r>
            <w:r>
              <w:rPr>
                <w:spacing w:val="-4"/>
                <w:sz w:val="24"/>
              </w:rPr>
              <w:t> </w:t>
            </w:r>
            <w:r>
              <w:rPr>
                <w:sz w:val="24"/>
              </w:rPr>
              <w:t>and</w:t>
            </w:r>
            <w:r>
              <w:rPr>
                <w:spacing w:val="-5"/>
                <w:sz w:val="24"/>
              </w:rPr>
              <w:t> </w:t>
            </w:r>
            <w:r>
              <w:rPr>
                <w:sz w:val="24"/>
              </w:rPr>
              <w:t>the</w:t>
            </w:r>
            <w:r>
              <w:rPr>
                <w:spacing w:val="-5"/>
                <w:sz w:val="24"/>
              </w:rPr>
              <w:t> </w:t>
            </w:r>
            <w:r>
              <w:rPr>
                <w:sz w:val="24"/>
              </w:rPr>
              <w:t>information</w:t>
            </w:r>
            <w:r>
              <w:rPr>
                <w:spacing w:val="-4"/>
                <w:sz w:val="24"/>
              </w:rPr>
              <w:t> </w:t>
            </w:r>
            <w:r>
              <w:rPr>
                <w:sz w:val="24"/>
              </w:rPr>
              <w:t>given</w:t>
            </w:r>
            <w:r>
              <w:rPr>
                <w:spacing w:val="-5"/>
                <w:sz w:val="24"/>
              </w:rPr>
              <w:t> </w:t>
            </w:r>
            <w:r>
              <w:rPr>
                <w:sz w:val="24"/>
              </w:rPr>
              <w:t>on</w:t>
            </w:r>
            <w:r>
              <w:rPr>
                <w:spacing w:val="-4"/>
                <w:sz w:val="24"/>
              </w:rPr>
              <w:t> </w:t>
            </w:r>
            <w:r>
              <w:rPr>
                <w:sz w:val="24"/>
              </w:rPr>
              <w:t>this</w:t>
            </w:r>
            <w:r>
              <w:rPr>
                <w:spacing w:val="-4"/>
                <w:sz w:val="24"/>
              </w:rPr>
              <w:t> </w:t>
            </w:r>
            <w:r>
              <w:rPr>
                <w:sz w:val="24"/>
              </w:rPr>
              <w:t>form</w:t>
            </w:r>
            <w:r>
              <w:rPr>
                <w:spacing w:val="-3"/>
                <w:sz w:val="24"/>
              </w:rPr>
              <w:t> </w:t>
            </w:r>
            <w:r>
              <w:rPr>
                <w:sz w:val="24"/>
              </w:rPr>
              <w:t>is</w:t>
            </w:r>
            <w:r>
              <w:rPr>
                <w:spacing w:val="-4"/>
                <w:sz w:val="24"/>
              </w:rPr>
              <w:t> </w:t>
            </w:r>
            <w:r>
              <w:rPr>
                <w:sz w:val="24"/>
              </w:rPr>
              <w:t>complete and correct.</w:t>
            </w:r>
          </w:p>
        </w:tc>
        <w:tc>
          <w:tcPr>
            <w:tcW w:w="2205" w:type="dxa"/>
          </w:tcPr>
          <w:p>
            <w:pPr>
              <w:pStyle w:val="TableParagraph"/>
              <w:spacing w:before="6"/>
              <w:ind w:left="0"/>
              <w:rPr>
                <w:sz w:val="32"/>
              </w:rPr>
            </w:pPr>
          </w:p>
          <w:p>
            <w:pPr>
              <w:pStyle w:val="TableParagraph"/>
              <w:spacing w:before="0"/>
              <w:ind w:left="101"/>
              <w:rPr>
                <w:sz w:val="24"/>
              </w:rPr>
            </w:pPr>
            <w:r>
              <w:rPr>
                <w:sz w:val="24"/>
              </w:rPr>
              <w:t>Yes/No</w:t>
            </w:r>
            <w:r>
              <w:rPr>
                <w:spacing w:val="-17"/>
                <w:sz w:val="24"/>
              </w:rPr>
              <w:t> </w:t>
            </w:r>
            <w:r>
              <w:rPr>
                <w:sz w:val="24"/>
              </w:rPr>
              <w:t>(delete</w:t>
            </w:r>
            <w:r>
              <w:rPr>
                <w:spacing w:val="-17"/>
                <w:sz w:val="24"/>
              </w:rPr>
              <w:t> </w:t>
            </w:r>
            <w:r>
              <w:rPr>
                <w:sz w:val="24"/>
              </w:rPr>
              <w:t>as </w:t>
            </w:r>
            <w:r>
              <w:rPr>
                <w:spacing w:val="-2"/>
                <w:sz w:val="24"/>
              </w:rPr>
              <w:t>applicable)</w:t>
            </w:r>
          </w:p>
        </w:tc>
      </w:tr>
      <w:tr>
        <w:trPr>
          <w:trHeight w:val="3002" w:hRule="atLeast"/>
        </w:trPr>
        <w:tc>
          <w:tcPr>
            <w:tcW w:w="6794" w:type="dxa"/>
          </w:tcPr>
          <w:p>
            <w:pPr>
              <w:pStyle w:val="TableParagraph"/>
              <w:ind w:right="152"/>
              <w:rPr>
                <w:rFonts w:ascii="Segoe UI Symbol" w:hAnsi="Segoe UI Symbol"/>
                <w:sz w:val="24"/>
              </w:rPr>
            </w:pPr>
            <w:r>
              <w:rPr>
                <w:sz w:val="24"/>
              </w:rPr>
              <w:t>I agree that this form can be shared with the judging panel, whose members will be drawn from the NIHR Clinical Research Network and RCEM, for the purpose of judging entries for the award.</w:t>
            </w:r>
            <w:r>
              <w:rPr>
                <w:spacing w:val="40"/>
                <w:sz w:val="24"/>
              </w:rPr>
              <w:t> </w:t>
            </w:r>
            <w:r>
              <w:rPr>
                <w:sz w:val="24"/>
              </w:rPr>
              <w:t>If the application is successful, the information contained within this application can be retained by</w:t>
            </w:r>
            <w:r>
              <w:rPr>
                <w:spacing w:val="-1"/>
                <w:sz w:val="24"/>
              </w:rPr>
              <w:t> </w:t>
            </w:r>
            <w:r>
              <w:rPr>
                <w:sz w:val="24"/>
              </w:rPr>
              <w:t>all</w:t>
            </w:r>
            <w:r>
              <w:rPr>
                <w:spacing w:val="-1"/>
                <w:sz w:val="24"/>
              </w:rPr>
              <w:t> </w:t>
            </w:r>
            <w:r>
              <w:rPr>
                <w:sz w:val="24"/>
              </w:rPr>
              <w:t>stakeholder</w:t>
            </w:r>
            <w:r>
              <w:rPr>
                <w:spacing w:val="-2"/>
                <w:sz w:val="24"/>
              </w:rPr>
              <w:t> </w:t>
            </w:r>
            <w:r>
              <w:rPr>
                <w:sz w:val="24"/>
              </w:rPr>
              <w:t>parties</w:t>
            </w:r>
            <w:r>
              <w:rPr>
                <w:spacing w:val="-1"/>
                <w:sz w:val="24"/>
              </w:rPr>
              <w:t> </w:t>
            </w:r>
            <w:r>
              <w:rPr>
                <w:sz w:val="24"/>
              </w:rPr>
              <w:t>and used in</w:t>
            </w:r>
            <w:r>
              <w:rPr>
                <w:spacing w:val="-2"/>
                <w:sz w:val="24"/>
              </w:rPr>
              <w:t> </w:t>
            </w:r>
            <w:r>
              <w:rPr>
                <w:sz w:val="24"/>
              </w:rPr>
              <w:t>communications</w:t>
            </w:r>
            <w:r>
              <w:rPr>
                <w:spacing w:val="-3"/>
                <w:sz w:val="24"/>
              </w:rPr>
              <w:t> </w:t>
            </w:r>
            <w:r>
              <w:rPr>
                <w:sz w:val="24"/>
              </w:rPr>
              <w:t>about the</w:t>
            </w:r>
            <w:r>
              <w:rPr>
                <w:spacing w:val="-5"/>
                <w:sz w:val="24"/>
              </w:rPr>
              <w:t> </w:t>
            </w:r>
            <w:r>
              <w:rPr>
                <w:sz w:val="24"/>
              </w:rPr>
              <w:t>award</w:t>
            </w:r>
            <w:r>
              <w:rPr>
                <w:spacing w:val="-3"/>
                <w:sz w:val="24"/>
              </w:rPr>
              <w:t> </w:t>
            </w:r>
            <w:r>
              <w:rPr>
                <w:sz w:val="24"/>
              </w:rPr>
              <w:t>scheme.</w:t>
            </w:r>
            <w:r>
              <w:rPr>
                <w:spacing w:val="40"/>
                <w:sz w:val="24"/>
              </w:rPr>
              <w:t> </w:t>
            </w:r>
            <w:r>
              <w:rPr>
                <w:sz w:val="24"/>
              </w:rPr>
              <w:t>If</w:t>
            </w:r>
            <w:r>
              <w:rPr>
                <w:spacing w:val="-3"/>
                <w:sz w:val="24"/>
              </w:rPr>
              <w:t> </w:t>
            </w:r>
            <w:r>
              <w:rPr>
                <w:sz w:val="24"/>
              </w:rPr>
              <w:t>the</w:t>
            </w:r>
            <w:r>
              <w:rPr>
                <w:spacing w:val="-3"/>
                <w:sz w:val="24"/>
              </w:rPr>
              <w:t> </w:t>
            </w:r>
            <w:r>
              <w:rPr>
                <w:sz w:val="24"/>
              </w:rPr>
              <w:t>application</w:t>
            </w:r>
            <w:r>
              <w:rPr>
                <w:spacing w:val="-3"/>
                <w:sz w:val="24"/>
              </w:rPr>
              <w:t> </w:t>
            </w:r>
            <w:r>
              <w:rPr>
                <w:sz w:val="24"/>
              </w:rPr>
              <w:t>is</w:t>
            </w:r>
            <w:r>
              <w:rPr>
                <w:spacing w:val="-4"/>
                <w:sz w:val="24"/>
              </w:rPr>
              <w:t> </w:t>
            </w:r>
            <w:r>
              <w:rPr>
                <w:sz w:val="24"/>
              </w:rPr>
              <w:t>not</w:t>
            </w:r>
            <w:r>
              <w:rPr>
                <w:spacing w:val="-4"/>
                <w:sz w:val="24"/>
              </w:rPr>
              <w:t> </w:t>
            </w:r>
            <w:r>
              <w:rPr>
                <w:sz w:val="24"/>
              </w:rPr>
              <w:t>successful,</w:t>
            </w:r>
            <w:r>
              <w:rPr>
                <w:spacing w:val="-6"/>
                <w:sz w:val="24"/>
              </w:rPr>
              <w:t> </w:t>
            </w:r>
            <w:r>
              <w:rPr>
                <w:sz w:val="24"/>
              </w:rPr>
              <w:t>panel members will be required to delete the form and any associated data as soon as a decision has been formally announced.</w:t>
            </w:r>
            <w:r>
              <w:rPr>
                <w:spacing w:val="80"/>
                <w:sz w:val="24"/>
              </w:rPr>
              <w:t> </w:t>
            </w:r>
            <w:r>
              <w:rPr>
                <w:rFonts w:ascii="Segoe UI Symbol" w:hAnsi="Segoe UI Symbol"/>
                <w:sz w:val="24"/>
              </w:rPr>
              <w:t>☐</w:t>
            </w:r>
          </w:p>
        </w:tc>
        <w:tc>
          <w:tcPr>
            <w:tcW w:w="2205" w:type="dxa"/>
          </w:tcPr>
          <w:p>
            <w:pPr>
              <w:pStyle w:val="TableParagraph"/>
              <w:spacing w:before="9"/>
              <w:ind w:left="0"/>
              <w:rPr>
                <w:sz w:val="32"/>
              </w:rPr>
            </w:pPr>
          </w:p>
          <w:p>
            <w:pPr>
              <w:pStyle w:val="TableParagraph"/>
              <w:spacing w:before="0"/>
              <w:ind w:left="101"/>
              <w:rPr>
                <w:sz w:val="24"/>
              </w:rPr>
            </w:pPr>
            <w:r>
              <w:rPr>
                <w:sz w:val="24"/>
              </w:rPr>
              <w:t>Yes/No</w:t>
            </w:r>
            <w:r>
              <w:rPr>
                <w:spacing w:val="-17"/>
                <w:sz w:val="24"/>
              </w:rPr>
              <w:t> </w:t>
            </w:r>
            <w:r>
              <w:rPr>
                <w:sz w:val="24"/>
              </w:rPr>
              <w:t>(delete</w:t>
            </w:r>
            <w:r>
              <w:rPr>
                <w:spacing w:val="-17"/>
                <w:sz w:val="24"/>
              </w:rPr>
              <w:t> </w:t>
            </w:r>
            <w:r>
              <w:rPr>
                <w:sz w:val="24"/>
              </w:rPr>
              <w:t>as </w:t>
            </w:r>
            <w:r>
              <w:rPr>
                <w:spacing w:val="-2"/>
                <w:sz w:val="24"/>
              </w:rPr>
              <w:t>applicable)</w:t>
            </w:r>
          </w:p>
        </w:tc>
      </w:tr>
      <w:tr>
        <w:trPr>
          <w:trHeight w:val="1857" w:hRule="atLeast"/>
        </w:trPr>
        <w:tc>
          <w:tcPr>
            <w:tcW w:w="6794" w:type="dxa"/>
          </w:tcPr>
          <w:p>
            <w:pPr>
              <w:pStyle w:val="TableParagraph"/>
              <w:ind w:right="98"/>
              <w:rPr>
                <w:sz w:val="24"/>
              </w:rPr>
            </w:pPr>
            <w:r>
              <w:rPr>
                <w:sz w:val="24"/>
              </w:rPr>
              <w:t>I agree that my contact details can be kept in order to liaise with</w:t>
            </w:r>
            <w:r>
              <w:rPr>
                <w:spacing w:val="-4"/>
                <w:sz w:val="24"/>
              </w:rPr>
              <w:t> </w:t>
            </w:r>
            <w:r>
              <w:rPr>
                <w:sz w:val="24"/>
              </w:rPr>
              <w:t>me</w:t>
            </w:r>
            <w:r>
              <w:rPr>
                <w:spacing w:val="-5"/>
                <w:sz w:val="24"/>
              </w:rPr>
              <w:t> </w:t>
            </w:r>
            <w:r>
              <w:rPr>
                <w:sz w:val="24"/>
              </w:rPr>
              <w:t>throughout</w:t>
            </w:r>
            <w:r>
              <w:rPr>
                <w:spacing w:val="-6"/>
                <w:sz w:val="24"/>
              </w:rPr>
              <w:t> </w:t>
            </w:r>
            <w:r>
              <w:rPr>
                <w:sz w:val="24"/>
              </w:rPr>
              <w:t>the</w:t>
            </w:r>
            <w:r>
              <w:rPr>
                <w:spacing w:val="-5"/>
                <w:sz w:val="24"/>
              </w:rPr>
              <w:t> </w:t>
            </w:r>
            <w:r>
              <w:rPr>
                <w:sz w:val="24"/>
              </w:rPr>
              <w:t>award</w:t>
            </w:r>
            <w:r>
              <w:rPr>
                <w:spacing w:val="-4"/>
                <w:sz w:val="24"/>
              </w:rPr>
              <w:t> </w:t>
            </w:r>
            <w:r>
              <w:rPr>
                <w:sz w:val="24"/>
              </w:rPr>
              <w:t>application</w:t>
            </w:r>
            <w:r>
              <w:rPr>
                <w:spacing w:val="-4"/>
                <w:sz w:val="24"/>
              </w:rPr>
              <w:t> </w:t>
            </w:r>
            <w:r>
              <w:rPr>
                <w:sz w:val="24"/>
              </w:rPr>
              <w:t>and</w:t>
            </w:r>
            <w:r>
              <w:rPr>
                <w:spacing w:val="-5"/>
                <w:sz w:val="24"/>
              </w:rPr>
              <w:t> </w:t>
            </w:r>
            <w:r>
              <w:rPr>
                <w:sz w:val="24"/>
              </w:rPr>
              <w:t>review</w:t>
            </w:r>
            <w:r>
              <w:rPr>
                <w:spacing w:val="-5"/>
                <w:sz w:val="24"/>
              </w:rPr>
              <w:t> </w:t>
            </w:r>
            <w:r>
              <w:rPr>
                <w:sz w:val="24"/>
              </w:rPr>
              <w:t>process. I accept that if my application is successful, then I will be requested to supply further details for an invitation to the award ceremony which will be held at the RCEM Research Engagement Day January 20</w:t>
            </w:r>
            <w:r>
              <w:rPr>
                <w:position w:val="8"/>
                <w:sz w:val="16"/>
              </w:rPr>
              <w:t>th</w:t>
            </w:r>
            <w:r>
              <w:rPr>
                <w:spacing w:val="40"/>
                <w:position w:val="8"/>
                <w:sz w:val="16"/>
              </w:rPr>
              <w:t> </w:t>
            </w:r>
            <w:r>
              <w:rPr>
                <w:sz w:val="24"/>
              </w:rPr>
              <w:t>2023,</w:t>
            </w:r>
          </w:p>
        </w:tc>
        <w:tc>
          <w:tcPr>
            <w:tcW w:w="2205" w:type="dxa"/>
          </w:tcPr>
          <w:p>
            <w:pPr>
              <w:pStyle w:val="TableParagraph"/>
              <w:ind w:left="101"/>
              <w:rPr>
                <w:sz w:val="24"/>
              </w:rPr>
            </w:pPr>
            <w:r>
              <w:rPr>
                <w:sz w:val="24"/>
              </w:rPr>
              <w:t>Yes/No</w:t>
            </w:r>
            <w:r>
              <w:rPr>
                <w:spacing w:val="-17"/>
                <w:sz w:val="24"/>
              </w:rPr>
              <w:t> </w:t>
            </w:r>
            <w:r>
              <w:rPr>
                <w:sz w:val="24"/>
              </w:rPr>
              <w:t>(delete</w:t>
            </w:r>
            <w:r>
              <w:rPr>
                <w:spacing w:val="-17"/>
                <w:sz w:val="24"/>
              </w:rPr>
              <w:t> </w:t>
            </w:r>
            <w:r>
              <w:rPr>
                <w:sz w:val="24"/>
              </w:rPr>
              <w:t>as </w:t>
            </w:r>
            <w:r>
              <w:rPr>
                <w:spacing w:val="-2"/>
                <w:sz w:val="24"/>
              </w:rPr>
              <w:t>applicable)</w:t>
            </w:r>
          </w:p>
        </w:tc>
      </w:tr>
    </w:tbl>
    <w:p>
      <w:pPr>
        <w:pStyle w:val="BodyText"/>
        <w:rPr>
          <w:sz w:val="20"/>
        </w:rPr>
      </w:pPr>
    </w:p>
    <w:p>
      <w:pPr>
        <w:pStyle w:val="BodyText"/>
        <w:spacing w:before="4"/>
        <w:rPr>
          <w:sz w:val="22"/>
        </w:rPr>
      </w:pPr>
    </w:p>
    <w:p>
      <w:pPr>
        <w:pStyle w:val="BodyText"/>
        <w:spacing w:before="92"/>
        <w:ind w:left="340"/>
      </w:pPr>
      <w:r>
        <w:rPr/>
        <w:t>Applicant’s</w:t>
      </w:r>
      <w:r>
        <w:rPr>
          <w:spacing w:val="-5"/>
        </w:rPr>
        <w:t> </w:t>
      </w:r>
      <w:r>
        <w:rPr>
          <w:spacing w:val="-2"/>
        </w:rPr>
        <w:t>signature:</w:t>
      </w:r>
    </w:p>
    <w:p>
      <w:pPr>
        <w:pStyle w:val="BodyText"/>
        <w:rPr>
          <w:sz w:val="26"/>
        </w:rPr>
      </w:pPr>
    </w:p>
    <w:p>
      <w:pPr>
        <w:pStyle w:val="BodyText"/>
        <w:rPr>
          <w:sz w:val="26"/>
        </w:rPr>
      </w:pPr>
    </w:p>
    <w:p>
      <w:pPr>
        <w:pStyle w:val="BodyText"/>
        <w:spacing w:before="156"/>
        <w:ind w:left="340"/>
      </w:pPr>
      <w:r>
        <w:rPr>
          <w:spacing w:val="-2"/>
        </w:rPr>
        <w:t>Date:</w:t>
      </w:r>
    </w:p>
    <w:sectPr>
      <w:pgSz w:w="11910" w:h="16840"/>
      <w:pgMar w:header="0" w:footer="986" w:top="1340" w:bottom="1180" w:left="11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egoe UI Symbol">
    <w:altName w:val="Segoe UI Symbo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4.799988pt;margin-top:781.639954pt;width:12.6pt;height:13.05pt;mso-position-horizontal-relative:page;mso-position-vertical-relative:page;z-index:-15832064" type="#_x0000_t202" id="docshape1" filled="false" stroked="false">
          <v:textbox inset="0,0,0,0">
            <w:txbxContent>
              <w:p>
                <w:pPr>
                  <w:spacing w:line="245" w:lineRule="exact" w:before="0"/>
                  <w:ind w:left="60" w:right="0" w:firstLine="0"/>
                  <w:jc w:val="left"/>
                  <w:rPr>
                    <w:rFonts w:ascii="Calibri"/>
                    <w:sz w:val="22"/>
                  </w:rPr>
                </w:pPr>
                <w:r>
                  <w:rPr>
                    <w:rFonts w:ascii="Calibri"/>
                    <w:w w:val="100"/>
                    <w:sz w:val="22"/>
                  </w:rPr>
                  <w:fldChar w:fldCharType="begin"/>
                </w:r>
                <w:r>
                  <w:rPr>
                    <w:rFonts w:ascii="Calibri"/>
                    <w:w w:val="100"/>
                    <w:sz w:val="22"/>
                  </w:rPr>
                  <w:instrText> PAGE </w:instrText>
                </w:r>
                <w:r>
                  <w:rPr>
                    <w:rFonts w:ascii="Calibri"/>
                    <w:w w:val="100"/>
                    <w:sz w:val="22"/>
                  </w:rPr>
                  <w:fldChar w:fldCharType="separate"/>
                </w:r>
                <w:r>
                  <w:rPr>
                    <w:rFonts w:ascii="Calibri"/>
                    <w:w w:val="100"/>
                    <w:sz w:val="22"/>
                  </w:rPr>
                  <w:t>1</w:t>
                </w:r>
                <w:r>
                  <w:rPr>
                    <w:rFonts w:ascii="Calibri"/>
                    <w:w w:val="100"/>
                    <w:sz w:val="22"/>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764" w:hanging="425"/>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704" w:hanging="425"/>
      </w:pPr>
      <w:rPr>
        <w:rFonts w:hint="default"/>
        <w:lang w:val="en-US" w:eastAsia="en-US" w:bidi="ar-SA"/>
      </w:rPr>
    </w:lvl>
    <w:lvl w:ilvl="2">
      <w:start w:val="0"/>
      <w:numFmt w:val="bullet"/>
      <w:lvlText w:val="•"/>
      <w:lvlJc w:val="left"/>
      <w:pPr>
        <w:ind w:left="2649" w:hanging="425"/>
      </w:pPr>
      <w:rPr>
        <w:rFonts w:hint="default"/>
        <w:lang w:val="en-US" w:eastAsia="en-US" w:bidi="ar-SA"/>
      </w:rPr>
    </w:lvl>
    <w:lvl w:ilvl="3">
      <w:start w:val="0"/>
      <w:numFmt w:val="bullet"/>
      <w:lvlText w:val="•"/>
      <w:lvlJc w:val="left"/>
      <w:pPr>
        <w:ind w:left="3593" w:hanging="425"/>
      </w:pPr>
      <w:rPr>
        <w:rFonts w:hint="default"/>
        <w:lang w:val="en-US" w:eastAsia="en-US" w:bidi="ar-SA"/>
      </w:rPr>
    </w:lvl>
    <w:lvl w:ilvl="4">
      <w:start w:val="0"/>
      <w:numFmt w:val="bullet"/>
      <w:lvlText w:val="•"/>
      <w:lvlJc w:val="left"/>
      <w:pPr>
        <w:ind w:left="4538" w:hanging="425"/>
      </w:pPr>
      <w:rPr>
        <w:rFonts w:hint="default"/>
        <w:lang w:val="en-US" w:eastAsia="en-US" w:bidi="ar-SA"/>
      </w:rPr>
    </w:lvl>
    <w:lvl w:ilvl="5">
      <w:start w:val="0"/>
      <w:numFmt w:val="bullet"/>
      <w:lvlText w:val="•"/>
      <w:lvlJc w:val="left"/>
      <w:pPr>
        <w:ind w:left="5483" w:hanging="425"/>
      </w:pPr>
      <w:rPr>
        <w:rFonts w:hint="default"/>
        <w:lang w:val="en-US" w:eastAsia="en-US" w:bidi="ar-SA"/>
      </w:rPr>
    </w:lvl>
    <w:lvl w:ilvl="6">
      <w:start w:val="0"/>
      <w:numFmt w:val="bullet"/>
      <w:lvlText w:val="•"/>
      <w:lvlJc w:val="left"/>
      <w:pPr>
        <w:ind w:left="6427" w:hanging="425"/>
      </w:pPr>
      <w:rPr>
        <w:rFonts w:hint="default"/>
        <w:lang w:val="en-US" w:eastAsia="en-US" w:bidi="ar-SA"/>
      </w:rPr>
    </w:lvl>
    <w:lvl w:ilvl="7">
      <w:start w:val="0"/>
      <w:numFmt w:val="bullet"/>
      <w:lvlText w:val="•"/>
      <w:lvlJc w:val="left"/>
      <w:pPr>
        <w:ind w:left="7372" w:hanging="425"/>
      </w:pPr>
      <w:rPr>
        <w:rFonts w:hint="default"/>
        <w:lang w:val="en-US" w:eastAsia="en-US" w:bidi="ar-SA"/>
      </w:rPr>
    </w:lvl>
    <w:lvl w:ilvl="8">
      <w:start w:val="0"/>
      <w:numFmt w:val="bullet"/>
      <w:lvlText w:val="•"/>
      <w:lvlJc w:val="left"/>
      <w:pPr>
        <w:ind w:left="8317" w:hanging="425"/>
      </w:pPr>
      <w:rPr>
        <w:rFonts w:hint="default"/>
        <w:lang w:val="en-US" w:eastAsia="en-US" w:bidi="ar-SA"/>
      </w:rPr>
    </w:lvl>
  </w:abstractNum>
  <w:abstractNum w:abstractNumId="2">
    <w:multiLevelType w:val="hybridMultilevel"/>
    <w:lvl w:ilvl="0">
      <w:start w:val="1"/>
      <w:numFmt w:val="decimal"/>
      <w:lvlText w:val="%1."/>
      <w:lvlJc w:val="left"/>
      <w:pPr>
        <w:ind w:left="700"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650" w:hanging="360"/>
      </w:pPr>
      <w:rPr>
        <w:rFonts w:hint="default"/>
        <w:lang w:val="en-US" w:eastAsia="en-US" w:bidi="ar-SA"/>
      </w:rPr>
    </w:lvl>
    <w:lvl w:ilvl="2">
      <w:start w:val="0"/>
      <w:numFmt w:val="bullet"/>
      <w:lvlText w:val="•"/>
      <w:lvlJc w:val="left"/>
      <w:pPr>
        <w:ind w:left="2601" w:hanging="360"/>
      </w:pPr>
      <w:rPr>
        <w:rFonts w:hint="default"/>
        <w:lang w:val="en-US" w:eastAsia="en-US" w:bidi="ar-SA"/>
      </w:rPr>
    </w:lvl>
    <w:lvl w:ilvl="3">
      <w:start w:val="0"/>
      <w:numFmt w:val="bullet"/>
      <w:lvlText w:val="•"/>
      <w:lvlJc w:val="left"/>
      <w:pPr>
        <w:ind w:left="3551" w:hanging="360"/>
      </w:pPr>
      <w:rPr>
        <w:rFonts w:hint="default"/>
        <w:lang w:val="en-US" w:eastAsia="en-US" w:bidi="ar-SA"/>
      </w:rPr>
    </w:lvl>
    <w:lvl w:ilvl="4">
      <w:start w:val="0"/>
      <w:numFmt w:val="bullet"/>
      <w:lvlText w:val="•"/>
      <w:lvlJc w:val="left"/>
      <w:pPr>
        <w:ind w:left="4502" w:hanging="360"/>
      </w:pPr>
      <w:rPr>
        <w:rFonts w:hint="default"/>
        <w:lang w:val="en-US" w:eastAsia="en-US" w:bidi="ar-SA"/>
      </w:rPr>
    </w:lvl>
    <w:lvl w:ilvl="5">
      <w:start w:val="0"/>
      <w:numFmt w:val="bullet"/>
      <w:lvlText w:val="•"/>
      <w:lvlJc w:val="left"/>
      <w:pPr>
        <w:ind w:left="5453" w:hanging="360"/>
      </w:pPr>
      <w:rPr>
        <w:rFonts w:hint="default"/>
        <w:lang w:val="en-US" w:eastAsia="en-US" w:bidi="ar-SA"/>
      </w:rPr>
    </w:lvl>
    <w:lvl w:ilvl="6">
      <w:start w:val="0"/>
      <w:numFmt w:val="bullet"/>
      <w:lvlText w:val="•"/>
      <w:lvlJc w:val="left"/>
      <w:pPr>
        <w:ind w:left="6403" w:hanging="360"/>
      </w:pPr>
      <w:rPr>
        <w:rFonts w:hint="default"/>
        <w:lang w:val="en-US" w:eastAsia="en-US" w:bidi="ar-SA"/>
      </w:rPr>
    </w:lvl>
    <w:lvl w:ilvl="7">
      <w:start w:val="0"/>
      <w:numFmt w:val="bullet"/>
      <w:lvlText w:val="•"/>
      <w:lvlJc w:val="left"/>
      <w:pPr>
        <w:ind w:left="7354" w:hanging="360"/>
      </w:pPr>
      <w:rPr>
        <w:rFonts w:hint="default"/>
        <w:lang w:val="en-US" w:eastAsia="en-US" w:bidi="ar-SA"/>
      </w:rPr>
    </w:lvl>
    <w:lvl w:ilvl="8">
      <w:start w:val="0"/>
      <w:numFmt w:val="bullet"/>
      <w:lvlText w:val="•"/>
      <w:lvlJc w:val="left"/>
      <w:pPr>
        <w:ind w:left="8305" w:hanging="360"/>
      </w:pPr>
      <w:rPr>
        <w:rFonts w:hint="default"/>
        <w:lang w:val="en-US" w:eastAsia="en-US" w:bidi="ar-SA"/>
      </w:rPr>
    </w:lvl>
  </w:abstractNum>
  <w:abstractNum w:abstractNumId="1">
    <w:multiLevelType w:val="hybridMultilevel"/>
    <w:lvl w:ilvl="0">
      <w:start w:val="1"/>
      <w:numFmt w:val="decimal"/>
      <w:lvlText w:val="%1."/>
      <w:lvlJc w:val="left"/>
      <w:pPr>
        <w:ind w:left="764" w:hanging="425"/>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704" w:hanging="425"/>
      </w:pPr>
      <w:rPr>
        <w:rFonts w:hint="default"/>
        <w:lang w:val="en-US" w:eastAsia="en-US" w:bidi="ar-SA"/>
      </w:rPr>
    </w:lvl>
    <w:lvl w:ilvl="2">
      <w:start w:val="0"/>
      <w:numFmt w:val="bullet"/>
      <w:lvlText w:val="•"/>
      <w:lvlJc w:val="left"/>
      <w:pPr>
        <w:ind w:left="2649" w:hanging="425"/>
      </w:pPr>
      <w:rPr>
        <w:rFonts w:hint="default"/>
        <w:lang w:val="en-US" w:eastAsia="en-US" w:bidi="ar-SA"/>
      </w:rPr>
    </w:lvl>
    <w:lvl w:ilvl="3">
      <w:start w:val="0"/>
      <w:numFmt w:val="bullet"/>
      <w:lvlText w:val="•"/>
      <w:lvlJc w:val="left"/>
      <w:pPr>
        <w:ind w:left="3593" w:hanging="425"/>
      </w:pPr>
      <w:rPr>
        <w:rFonts w:hint="default"/>
        <w:lang w:val="en-US" w:eastAsia="en-US" w:bidi="ar-SA"/>
      </w:rPr>
    </w:lvl>
    <w:lvl w:ilvl="4">
      <w:start w:val="0"/>
      <w:numFmt w:val="bullet"/>
      <w:lvlText w:val="•"/>
      <w:lvlJc w:val="left"/>
      <w:pPr>
        <w:ind w:left="4538" w:hanging="425"/>
      </w:pPr>
      <w:rPr>
        <w:rFonts w:hint="default"/>
        <w:lang w:val="en-US" w:eastAsia="en-US" w:bidi="ar-SA"/>
      </w:rPr>
    </w:lvl>
    <w:lvl w:ilvl="5">
      <w:start w:val="0"/>
      <w:numFmt w:val="bullet"/>
      <w:lvlText w:val="•"/>
      <w:lvlJc w:val="left"/>
      <w:pPr>
        <w:ind w:left="5483" w:hanging="425"/>
      </w:pPr>
      <w:rPr>
        <w:rFonts w:hint="default"/>
        <w:lang w:val="en-US" w:eastAsia="en-US" w:bidi="ar-SA"/>
      </w:rPr>
    </w:lvl>
    <w:lvl w:ilvl="6">
      <w:start w:val="0"/>
      <w:numFmt w:val="bullet"/>
      <w:lvlText w:val="•"/>
      <w:lvlJc w:val="left"/>
      <w:pPr>
        <w:ind w:left="6427" w:hanging="425"/>
      </w:pPr>
      <w:rPr>
        <w:rFonts w:hint="default"/>
        <w:lang w:val="en-US" w:eastAsia="en-US" w:bidi="ar-SA"/>
      </w:rPr>
    </w:lvl>
    <w:lvl w:ilvl="7">
      <w:start w:val="0"/>
      <w:numFmt w:val="bullet"/>
      <w:lvlText w:val="•"/>
      <w:lvlJc w:val="left"/>
      <w:pPr>
        <w:ind w:left="7372" w:hanging="425"/>
      </w:pPr>
      <w:rPr>
        <w:rFonts w:hint="default"/>
        <w:lang w:val="en-US" w:eastAsia="en-US" w:bidi="ar-SA"/>
      </w:rPr>
    </w:lvl>
    <w:lvl w:ilvl="8">
      <w:start w:val="0"/>
      <w:numFmt w:val="bullet"/>
      <w:lvlText w:val="•"/>
      <w:lvlJc w:val="left"/>
      <w:pPr>
        <w:ind w:left="8317" w:hanging="425"/>
      </w:pPr>
      <w:rPr>
        <w:rFonts w:hint="default"/>
        <w:lang w:val="en-US" w:eastAsia="en-US" w:bidi="ar-SA"/>
      </w:rPr>
    </w:lvl>
  </w:abstractNum>
  <w:abstractNum w:abstractNumId="0">
    <w:multiLevelType w:val="hybridMultilevel"/>
    <w:lvl w:ilvl="0">
      <w:start w:val="0"/>
      <w:numFmt w:val="bullet"/>
      <w:lvlText w:val="●"/>
      <w:lvlJc w:val="left"/>
      <w:pPr>
        <w:ind w:left="623" w:hanging="284"/>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578" w:hanging="284"/>
      </w:pPr>
      <w:rPr>
        <w:rFonts w:hint="default"/>
        <w:lang w:val="en-US" w:eastAsia="en-US" w:bidi="ar-SA"/>
      </w:rPr>
    </w:lvl>
    <w:lvl w:ilvl="2">
      <w:start w:val="0"/>
      <w:numFmt w:val="bullet"/>
      <w:lvlText w:val="•"/>
      <w:lvlJc w:val="left"/>
      <w:pPr>
        <w:ind w:left="2537" w:hanging="284"/>
      </w:pPr>
      <w:rPr>
        <w:rFonts w:hint="default"/>
        <w:lang w:val="en-US" w:eastAsia="en-US" w:bidi="ar-SA"/>
      </w:rPr>
    </w:lvl>
    <w:lvl w:ilvl="3">
      <w:start w:val="0"/>
      <w:numFmt w:val="bullet"/>
      <w:lvlText w:val="•"/>
      <w:lvlJc w:val="left"/>
      <w:pPr>
        <w:ind w:left="3495" w:hanging="284"/>
      </w:pPr>
      <w:rPr>
        <w:rFonts w:hint="default"/>
        <w:lang w:val="en-US" w:eastAsia="en-US" w:bidi="ar-SA"/>
      </w:rPr>
    </w:lvl>
    <w:lvl w:ilvl="4">
      <w:start w:val="0"/>
      <w:numFmt w:val="bullet"/>
      <w:lvlText w:val="•"/>
      <w:lvlJc w:val="left"/>
      <w:pPr>
        <w:ind w:left="4454" w:hanging="284"/>
      </w:pPr>
      <w:rPr>
        <w:rFonts w:hint="default"/>
        <w:lang w:val="en-US" w:eastAsia="en-US" w:bidi="ar-SA"/>
      </w:rPr>
    </w:lvl>
    <w:lvl w:ilvl="5">
      <w:start w:val="0"/>
      <w:numFmt w:val="bullet"/>
      <w:lvlText w:val="•"/>
      <w:lvlJc w:val="left"/>
      <w:pPr>
        <w:ind w:left="5413" w:hanging="284"/>
      </w:pPr>
      <w:rPr>
        <w:rFonts w:hint="default"/>
        <w:lang w:val="en-US" w:eastAsia="en-US" w:bidi="ar-SA"/>
      </w:rPr>
    </w:lvl>
    <w:lvl w:ilvl="6">
      <w:start w:val="0"/>
      <w:numFmt w:val="bullet"/>
      <w:lvlText w:val="•"/>
      <w:lvlJc w:val="left"/>
      <w:pPr>
        <w:ind w:left="6371" w:hanging="284"/>
      </w:pPr>
      <w:rPr>
        <w:rFonts w:hint="default"/>
        <w:lang w:val="en-US" w:eastAsia="en-US" w:bidi="ar-SA"/>
      </w:rPr>
    </w:lvl>
    <w:lvl w:ilvl="7">
      <w:start w:val="0"/>
      <w:numFmt w:val="bullet"/>
      <w:lvlText w:val="•"/>
      <w:lvlJc w:val="left"/>
      <w:pPr>
        <w:ind w:left="7330" w:hanging="284"/>
      </w:pPr>
      <w:rPr>
        <w:rFonts w:hint="default"/>
        <w:lang w:val="en-US" w:eastAsia="en-US" w:bidi="ar-SA"/>
      </w:rPr>
    </w:lvl>
    <w:lvl w:ilvl="8">
      <w:start w:val="0"/>
      <w:numFmt w:val="bullet"/>
      <w:lvlText w:val="•"/>
      <w:lvlJc w:val="left"/>
      <w:pPr>
        <w:ind w:left="8289" w:hanging="284"/>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339"/>
      <w:outlineLvl w:val="1"/>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764" w:hanging="425"/>
    </w:pPr>
    <w:rPr>
      <w:rFonts w:ascii="Arial" w:hAnsi="Arial" w:eastAsia="Arial" w:cs="Arial"/>
      <w:lang w:val="en-US" w:eastAsia="en-US" w:bidi="ar-SA"/>
    </w:rPr>
  </w:style>
  <w:style w:styleId="TableParagraph" w:type="paragraph">
    <w:name w:val="Table Paragraph"/>
    <w:basedOn w:val="Normal"/>
    <w:uiPriority w:val="1"/>
    <w:qFormat/>
    <w:pPr>
      <w:spacing w:before="101"/>
      <w:ind w:left="100"/>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nicole.kelly@rcem.ac.uk" TargetMode="External"/><Relationship Id="rId8" Type="http://schemas.openxmlformats.org/officeDocument/2006/relationships/hyperlink" Target="https://rcem.ac.uk/"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Small</dc:creator>
  <dcterms:created xsi:type="dcterms:W3CDTF">2022-12-01T14:13:30Z</dcterms:created>
  <dcterms:modified xsi:type="dcterms:W3CDTF">2022-12-01T14:13:30Z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Creator">
    <vt:lpwstr>Acrobat PDFMaker 22 for Word</vt:lpwstr>
  </property>
  <property fmtid="{D5CDD505-2E9C-101B-9397-08002B2CF9AE}" pid="4" name="LastSaved">
    <vt:filetime>2022-12-01T00:00:00Z</vt:filetime>
  </property>
  <property fmtid="{D5CDD505-2E9C-101B-9397-08002B2CF9AE}" pid="5" name="Producer">
    <vt:lpwstr>Adobe PDF Library 22.3.58</vt:lpwstr>
  </property>
  <property fmtid="{D5CDD505-2E9C-101B-9397-08002B2CF9AE}" pid="6" name="SourceModified">
    <vt:lpwstr/>
  </property>
</Properties>
</file>