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3FAD5" w14:textId="315E7576" w:rsidR="001A0DE9" w:rsidRPr="004443A2" w:rsidRDefault="005556AF" w:rsidP="0070154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RCEM Annual Conference 2026 – Pre-Conference Workshop Proposal Form</w:t>
      </w:r>
    </w:p>
    <w:p w14:paraId="010A6A44" w14:textId="77777777" w:rsidR="00F578A8" w:rsidRPr="004443A2" w:rsidRDefault="00F578A8" w:rsidP="0070154E">
      <w:pPr>
        <w:rPr>
          <w:rFonts w:ascii="Arial" w:hAnsi="Arial" w:cs="Arial"/>
          <w:b/>
        </w:rPr>
      </w:pPr>
    </w:p>
    <w:p w14:paraId="079B5E9D" w14:textId="738B5884" w:rsidR="003A5B71" w:rsidRPr="00E275EB" w:rsidRDefault="006E220B" w:rsidP="0070154E">
      <w:pPr>
        <w:rPr>
          <w:rFonts w:ascii="Arial" w:hAnsi="Arial" w:cs="Arial"/>
          <w:bCs/>
        </w:rPr>
      </w:pPr>
      <w:r w:rsidRPr="00E275EB">
        <w:rPr>
          <w:rFonts w:ascii="Arial" w:hAnsi="Arial" w:cs="Arial"/>
          <w:bCs/>
        </w:rPr>
        <w:t xml:space="preserve">Please complete all sections of the form below. </w:t>
      </w:r>
      <w:r w:rsidR="00327021">
        <w:rPr>
          <w:rFonts w:ascii="Arial" w:hAnsi="Arial" w:cs="Arial"/>
          <w:bCs/>
        </w:rPr>
        <w:t>As w</w:t>
      </w:r>
      <w:r w:rsidRPr="00E275EB">
        <w:rPr>
          <w:rFonts w:ascii="Arial" w:hAnsi="Arial" w:cs="Arial"/>
          <w:bCs/>
        </w:rPr>
        <w:t>e have a limited number of pre-conference spaces available</w:t>
      </w:r>
      <w:r w:rsidR="00207DDA">
        <w:rPr>
          <w:rFonts w:ascii="Arial" w:hAnsi="Arial" w:cs="Arial"/>
          <w:bCs/>
        </w:rPr>
        <w:t>, and expect these to be highly contested,</w:t>
      </w:r>
      <w:r w:rsidR="00990A35">
        <w:rPr>
          <w:rFonts w:ascii="Arial" w:hAnsi="Arial" w:cs="Arial"/>
          <w:bCs/>
        </w:rPr>
        <w:t xml:space="preserve"> we encourage you to ensure your form </w:t>
      </w:r>
      <w:r w:rsidR="00F67EAC">
        <w:rPr>
          <w:rFonts w:ascii="Arial" w:hAnsi="Arial" w:cs="Arial"/>
          <w:bCs/>
        </w:rPr>
        <w:t xml:space="preserve">is </w:t>
      </w:r>
      <w:r w:rsidR="00860D73" w:rsidRPr="00E275EB">
        <w:rPr>
          <w:rFonts w:ascii="Arial" w:hAnsi="Arial" w:cs="Arial"/>
          <w:bCs/>
        </w:rPr>
        <w:t xml:space="preserve">fully completed with a planned </w:t>
      </w:r>
      <w:proofErr w:type="spellStart"/>
      <w:r w:rsidR="00860D73" w:rsidRPr="00E275EB">
        <w:rPr>
          <w:rFonts w:ascii="Arial" w:hAnsi="Arial" w:cs="Arial"/>
          <w:bCs/>
        </w:rPr>
        <w:t>programme</w:t>
      </w:r>
      <w:proofErr w:type="spellEnd"/>
      <w:r w:rsidR="00860D73" w:rsidRPr="00E275EB">
        <w:rPr>
          <w:rFonts w:ascii="Arial" w:hAnsi="Arial" w:cs="Arial"/>
          <w:bCs/>
        </w:rPr>
        <w:t xml:space="preserve"> including topics, timings,</w:t>
      </w:r>
      <w:r w:rsidR="004B1118">
        <w:rPr>
          <w:rFonts w:ascii="Arial" w:hAnsi="Arial" w:cs="Arial"/>
          <w:bCs/>
        </w:rPr>
        <w:t xml:space="preserve"> </w:t>
      </w:r>
      <w:r w:rsidR="00860D73" w:rsidRPr="00E275EB">
        <w:rPr>
          <w:rFonts w:ascii="Arial" w:hAnsi="Arial" w:cs="Arial"/>
          <w:bCs/>
        </w:rPr>
        <w:t>details of what each session will cover</w:t>
      </w:r>
      <w:r w:rsidR="00F655EF">
        <w:rPr>
          <w:rFonts w:ascii="Arial" w:hAnsi="Arial" w:cs="Arial"/>
          <w:bCs/>
        </w:rPr>
        <w:t>,</w:t>
      </w:r>
      <w:r w:rsidR="00860D73" w:rsidRPr="00E275EB">
        <w:rPr>
          <w:rFonts w:ascii="Arial" w:hAnsi="Arial" w:cs="Arial"/>
          <w:bCs/>
        </w:rPr>
        <w:t xml:space="preserve"> and a full proposed list of speakers.</w:t>
      </w:r>
      <w:r w:rsidR="002C0983">
        <w:rPr>
          <w:rFonts w:ascii="Arial" w:hAnsi="Arial" w:cs="Arial"/>
          <w:bCs/>
        </w:rPr>
        <w:t xml:space="preserve"> </w:t>
      </w:r>
      <w:r w:rsidR="00BF0746">
        <w:rPr>
          <w:rFonts w:ascii="Arial" w:hAnsi="Arial" w:cs="Arial"/>
          <w:bCs/>
        </w:rPr>
        <w:t xml:space="preserve">Forms that are not completed in full may not be considered. </w:t>
      </w:r>
    </w:p>
    <w:p w14:paraId="5E5FC144" w14:textId="77777777" w:rsidR="00860D73" w:rsidRPr="00E275EB" w:rsidRDefault="00860D73" w:rsidP="0070154E">
      <w:pPr>
        <w:rPr>
          <w:rFonts w:ascii="Arial" w:hAnsi="Arial" w:cs="Arial"/>
          <w:bCs/>
        </w:rPr>
      </w:pPr>
    </w:p>
    <w:p w14:paraId="2B736575" w14:textId="55515B92" w:rsidR="00860D73" w:rsidRDefault="00860D73" w:rsidP="0070154E">
      <w:pPr>
        <w:rPr>
          <w:rFonts w:ascii="Arial" w:hAnsi="Arial" w:cs="Arial"/>
          <w:bCs/>
        </w:rPr>
      </w:pPr>
      <w:r w:rsidRPr="00E275EB">
        <w:rPr>
          <w:rFonts w:ascii="Arial" w:hAnsi="Arial" w:cs="Arial"/>
          <w:bCs/>
        </w:rPr>
        <w:t>All successful proposals will need to</w:t>
      </w:r>
      <w:r w:rsidR="00E275EB" w:rsidRPr="00E275EB">
        <w:rPr>
          <w:rFonts w:ascii="Arial" w:hAnsi="Arial" w:cs="Arial"/>
          <w:bCs/>
        </w:rPr>
        <w:t xml:space="preserve"> break-even financially, ensuring they cover all venue, catering and speaker expense costs.</w:t>
      </w:r>
      <w:r w:rsidR="00AD6D7D">
        <w:rPr>
          <w:rFonts w:ascii="Arial" w:hAnsi="Arial" w:cs="Arial"/>
          <w:bCs/>
        </w:rPr>
        <w:t xml:space="preserve"> </w:t>
      </w:r>
      <w:r w:rsidR="00607FAB">
        <w:rPr>
          <w:rFonts w:ascii="Arial" w:hAnsi="Arial" w:cs="Arial"/>
          <w:bCs/>
        </w:rPr>
        <w:t>This is mandated by the College’s Trustee Board for all College activities</w:t>
      </w:r>
      <w:r w:rsidR="00147058">
        <w:rPr>
          <w:rFonts w:ascii="Arial" w:hAnsi="Arial" w:cs="Arial"/>
          <w:bCs/>
        </w:rPr>
        <w:t>, and will be a key consideration for the review panel</w:t>
      </w:r>
      <w:r w:rsidR="00607FAB">
        <w:rPr>
          <w:rFonts w:ascii="Arial" w:hAnsi="Arial" w:cs="Arial"/>
          <w:bCs/>
        </w:rPr>
        <w:t xml:space="preserve">. </w:t>
      </w:r>
    </w:p>
    <w:p w14:paraId="57073170" w14:textId="77777777" w:rsidR="00A24518" w:rsidRDefault="00A24518" w:rsidP="0070154E">
      <w:pPr>
        <w:rPr>
          <w:rFonts w:ascii="Arial" w:hAnsi="Arial" w:cs="Arial"/>
          <w:bCs/>
        </w:rPr>
      </w:pPr>
    </w:p>
    <w:p w14:paraId="0F6CCC94" w14:textId="2D7DA816" w:rsidR="00A24518" w:rsidRDefault="00A24518" w:rsidP="0070154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All pre-conference workshops will take place on Monday 27 April</w:t>
      </w:r>
      <w:r w:rsidR="007F67D4">
        <w:rPr>
          <w:rFonts w:ascii="Arial" w:hAnsi="Arial" w:cs="Arial"/>
          <w:bCs/>
        </w:rPr>
        <w:t xml:space="preserve"> at </w:t>
      </w:r>
      <w:r w:rsidR="00F655EF">
        <w:rPr>
          <w:rFonts w:ascii="Arial" w:hAnsi="Arial" w:cs="Arial"/>
          <w:bCs/>
        </w:rPr>
        <w:t>a venue determined by the RCEM events team.</w:t>
      </w:r>
    </w:p>
    <w:p w14:paraId="5C083B8F" w14:textId="77777777" w:rsidR="000164C8" w:rsidRDefault="000164C8" w:rsidP="0070154E">
      <w:pPr>
        <w:rPr>
          <w:rFonts w:ascii="Arial" w:hAnsi="Arial" w:cs="Arial"/>
          <w:bCs/>
        </w:rPr>
      </w:pPr>
    </w:p>
    <w:p w14:paraId="6CC0206B" w14:textId="62BC1889" w:rsidR="000164C8" w:rsidRPr="00E275EB" w:rsidRDefault="000164C8" w:rsidP="0070154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deadline for submission is Tuesday 30 September.</w:t>
      </w:r>
    </w:p>
    <w:p w14:paraId="1E9FE6BD" w14:textId="77777777" w:rsidR="00E275EB" w:rsidRPr="004443A2" w:rsidRDefault="00E275EB" w:rsidP="0070154E">
      <w:pPr>
        <w:rPr>
          <w:rFonts w:ascii="Arial" w:hAnsi="Arial" w:cs="Arial"/>
          <w:b/>
        </w:rPr>
      </w:pPr>
    </w:p>
    <w:p w14:paraId="29D2018A" w14:textId="77777777" w:rsidR="00F1449C" w:rsidRPr="004443A2" w:rsidRDefault="00F1449C" w:rsidP="0070154E">
      <w:pPr>
        <w:rPr>
          <w:rFonts w:ascii="Arial" w:hAnsi="Arial" w:cs="Arial"/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775A1E" w:rsidRPr="004443A2" w14:paraId="48112757" w14:textId="77777777" w:rsidTr="004443A2">
        <w:trPr>
          <w:trHeight w:val="330"/>
        </w:trPr>
        <w:tc>
          <w:tcPr>
            <w:tcW w:w="2694" w:type="dxa"/>
            <w:noWrap/>
            <w:vAlign w:val="center"/>
            <w:hideMark/>
          </w:tcPr>
          <w:p w14:paraId="7891C234" w14:textId="77777777" w:rsidR="0082260C" w:rsidRPr="004D6184" w:rsidRDefault="0082260C" w:rsidP="00CF46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6184">
              <w:rPr>
                <w:rFonts w:ascii="Arial" w:hAnsi="Arial" w:cs="Arial"/>
                <w:b/>
                <w:bCs/>
                <w:sz w:val="22"/>
                <w:szCs w:val="22"/>
              </w:rPr>
              <w:t>Event name</w:t>
            </w:r>
          </w:p>
          <w:p w14:paraId="0AD43224" w14:textId="77777777" w:rsidR="00775A1E" w:rsidRPr="004D6184" w:rsidRDefault="00775A1E" w:rsidP="00CF4664">
            <w:pPr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4D6184">
              <w:rPr>
                <w:rFonts w:ascii="Arial" w:hAnsi="Arial" w:cs="Arial"/>
                <w:sz w:val="22"/>
                <w:szCs w:val="22"/>
              </w:rPr>
              <w:t>(</w:t>
            </w:r>
            <w:r w:rsidR="00EA4BF1" w:rsidRPr="004D6184">
              <w:rPr>
                <w:rFonts w:ascii="Arial" w:hAnsi="Arial" w:cs="Arial"/>
                <w:sz w:val="22"/>
                <w:szCs w:val="22"/>
              </w:rPr>
              <w:t>To go on</w:t>
            </w:r>
            <w:r w:rsidRPr="004D61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4BF1" w:rsidRPr="004D6184">
              <w:rPr>
                <w:rFonts w:ascii="Arial" w:hAnsi="Arial" w:cs="Arial"/>
                <w:sz w:val="22"/>
                <w:szCs w:val="22"/>
              </w:rPr>
              <w:t>marketing material)</w:t>
            </w:r>
          </w:p>
        </w:tc>
        <w:tc>
          <w:tcPr>
            <w:tcW w:w="6662" w:type="dxa"/>
            <w:noWrap/>
            <w:vAlign w:val="center"/>
            <w:hideMark/>
          </w:tcPr>
          <w:p w14:paraId="09943C43" w14:textId="77777777" w:rsidR="00775A1E" w:rsidRPr="004443A2" w:rsidRDefault="00775A1E" w:rsidP="00CF46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D89E20" w14:textId="77777777" w:rsidR="0082260C" w:rsidRPr="004443A2" w:rsidRDefault="0082260C" w:rsidP="00CF46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36E58E" w14:textId="77777777" w:rsidR="0082260C" w:rsidRPr="004443A2" w:rsidRDefault="0082260C" w:rsidP="00CF4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0E8" w:rsidRPr="004443A2" w14:paraId="1FF654E9" w14:textId="77777777" w:rsidTr="004443A2">
        <w:trPr>
          <w:trHeight w:val="300"/>
        </w:trPr>
        <w:tc>
          <w:tcPr>
            <w:tcW w:w="2694" w:type="dxa"/>
            <w:noWrap/>
            <w:vAlign w:val="center"/>
            <w:hideMark/>
          </w:tcPr>
          <w:p w14:paraId="2C5EA604" w14:textId="77777777" w:rsidR="0082260C" w:rsidRPr="004D6184" w:rsidRDefault="000D40E8" w:rsidP="00CF46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61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Main </w:t>
            </w:r>
            <w:proofErr w:type="spellStart"/>
            <w:r w:rsidR="002E3005" w:rsidRPr="004D6184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4D6184">
              <w:rPr>
                <w:rFonts w:ascii="Arial" w:hAnsi="Arial" w:cs="Arial"/>
                <w:b/>
                <w:bCs/>
                <w:sz w:val="22"/>
                <w:szCs w:val="22"/>
              </w:rPr>
              <w:t>rganiser’s</w:t>
            </w:r>
            <w:proofErr w:type="spellEnd"/>
            <w:r w:rsidRPr="004D61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E3005" w:rsidRPr="004D6184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4D6184">
              <w:rPr>
                <w:rFonts w:ascii="Arial" w:hAnsi="Arial" w:cs="Arial"/>
                <w:b/>
                <w:bCs/>
                <w:sz w:val="22"/>
                <w:szCs w:val="22"/>
              </w:rPr>
              <w:t>ontact</w:t>
            </w:r>
            <w:r w:rsidR="002E3005" w:rsidRPr="004D61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details</w:t>
            </w:r>
          </w:p>
          <w:p w14:paraId="4613AA24" w14:textId="77777777" w:rsidR="000D40E8" w:rsidRPr="004D6184" w:rsidRDefault="000D40E8" w:rsidP="00CF46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6184">
              <w:rPr>
                <w:rFonts w:ascii="Arial" w:hAnsi="Arial" w:cs="Arial"/>
                <w:bCs/>
                <w:sz w:val="22"/>
                <w:szCs w:val="22"/>
              </w:rPr>
              <w:t>Email and phone</w:t>
            </w:r>
          </w:p>
        </w:tc>
        <w:tc>
          <w:tcPr>
            <w:tcW w:w="6662" w:type="dxa"/>
            <w:noWrap/>
            <w:vAlign w:val="center"/>
            <w:hideMark/>
          </w:tcPr>
          <w:p w14:paraId="7B72F3E0" w14:textId="77777777" w:rsidR="000D40E8" w:rsidRPr="004443A2" w:rsidRDefault="000D40E8" w:rsidP="00CF46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02DF8D" w14:textId="77777777" w:rsidR="0082260C" w:rsidRPr="004443A2" w:rsidRDefault="0082260C" w:rsidP="00CF46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46CB68" w14:textId="77777777" w:rsidR="0082260C" w:rsidRPr="004443A2" w:rsidRDefault="0082260C" w:rsidP="00CF4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680" w:rsidRPr="004443A2" w14:paraId="47B1A4AE" w14:textId="77777777" w:rsidTr="004443A2">
        <w:trPr>
          <w:trHeight w:val="300"/>
        </w:trPr>
        <w:tc>
          <w:tcPr>
            <w:tcW w:w="2694" w:type="dxa"/>
            <w:noWrap/>
            <w:vAlign w:val="center"/>
          </w:tcPr>
          <w:p w14:paraId="4DB05A70" w14:textId="77777777" w:rsidR="00162680" w:rsidRPr="004D6184" w:rsidRDefault="00162680" w:rsidP="001626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61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Event summary </w:t>
            </w:r>
          </w:p>
          <w:p w14:paraId="6FC20D79" w14:textId="018A483E" w:rsidR="00162680" w:rsidRPr="004D6184" w:rsidRDefault="00162680" w:rsidP="001626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6184">
              <w:rPr>
                <w:rFonts w:ascii="Arial" w:hAnsi="Arial" w:cs="Arial"/>
                <w:bCs/>
                <w:sz w:val="22"/>
                <w:szCs w:val="22"/>
              </w:rPr>
              <w:t>50 -100 word outline of the aim and themes of the event to be included on the website and in marketing</w:t>
            </w:r>
          </w:p>
        </w:tc>
        <w:tc>
          <w:tcPr>
            <w:tcW w:w="6662" w:type="dxa"/>
            <w:noWrap/>
            <w:vAlign w:val="center"/>
          </w:tcPr>
          <w:p w14:paraId="028BC92E" w14:textId="77777777" w:rsidR="00162680" w:rsidRPr="004443A2" w:rsidRDefault="00162680" w:rsidP="001626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680" w:rsidRPr="004443A2" w14:paraId="1F8F7B56" w14:textId="77777777" w:rsidTr="004443A2">
        <w:trPr>
          <w:trHeight w:val="300"/>
        </w:trPr>
        <w:tc>
          <w:tcPr>
            <w:tcW w:w="2694" w:type="dxa"/>
            <w:noWrap/>
            <w:vAlign w:val="center"/>
          </w:tcPr>
          <w:p w14:paraId="5B9EFE28" w14:textId="77777777" w:rsidR="00162680" w:rsidRPr="004D6184" w:rsidRDefault="00162680" w:rsidP="00162680">
            <w:pPr>
              <w:pStyle w:val="ListParagraph"/>
              <w:ind w:left="0"/>
              <w:contextualSpacing/>
              <w:rPr>
                <w:b/>
                <w:bCs/>
                <w:sz w:val="22"/>
                <w:szCs w:val="22"/>
              </w:rPr>
            </w:pPr>
            <w:r w:rsidRPr="004D6184">
              <w:rPr>
                <w:b/>
                <w:bCs/>
                <w:sz w:val="22"/>
                <w:szCs w:val="22"/>
              </w:rPr>
              <w:t xml:space="preserve">Objectives </w:t>
            </w:r>
          </w:p>
          <w:p w14:paraId="56D5DAE2" w14:textId="7D892543" w:rsidR="00162680" w:rsidRPr="004D6184" w:rsidRDefault="00162680" w:rsidP="001626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6184">
              <w:rPr>
                <w:rFonts w:ascii="Arial" w:hAnsi="Arial" w:cs="Arial"/>
                <w:sz w:val="22"/>
                <w:szCs w:val="22"/>
              </w:rPr>
              <w:t>3-5 bullet points answering: ‘The learning objectives of this event are:’</w:t>
            </w:r>
          </w:p>
        </w:tc>
        <w:tc>
          <w:tcPr>
            <w:tcW w:w="6662" w:type="dxa"/>
            <w:noWrap/>
            <w:vAlign w:val="center"/>
          </w:tcPr>
          <w:p w14:paraId="653AE5D1" w14:textId="77777777" w:rsidR="00162680" w:rsidRPr="004443A2" w:rsidRDefault="00162680" w:rsidP="001626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680" w:rsidRPr="004443A2" w14:paraId="677DA6EF" w14:textId="77777777" w:rsidTr="004443A2">
        <w:trPr>
          <w:trHeight w:val="300"/>
        </w:trPr>
        <w:tc>
          <w:tcPr>
            <w:tcW w:w="2694" w:type="dxa"/>
            <w:noWrap/>
            <w:vAlign w:val="center"/>
          </w:tcPr>
          <w:p w14:paraId="5F0D2638" w14:textId="77777777" w:rsidR="00162680" w:rsidRPr="004D6184" w:rsidRDefault="00162680" w:rsidP="001626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6184">
              <w:rPr>
                <w:rFonts w:ascii="Arial" w:hAnsi="Arial" w:cs="Arial"/>
                <w:b/>
                <w:bCs/>
                <w:sz w:val="22"/>
                <w:szCs w:val="22"/>
              </w:rPr>
              <w:t>Programme Outline</w:t>
            </w:r>
          </w:p>
          <w:p w14:paraId="168582C1" w14:textId="16801EEB" w:rsidR="00162680" w:rsidRPr="004D6184" w:rsidRDefault="00162680" w:rsidP="00162680">
            <w:pPr>
              <w:pStyle w:val="ListParagraph"/>
              <w:ind w:left="0"/>
              <w:contextualSpacing/>
              <w:rPr>
                <w:b/>
                <w:bCs/>
                <w:sz w:val="22"/>
                <w:szCs w:val="22"/>
              </w:rPr>
            </w:pPr>
            <w:r w:rsidRPr="004D6184">
              <w:rPr>
                <w:bCs/>
                <w:sz w:val="22"/>
                <w:szCs w:val="22"/>
              </w:rPr>
              <w:t>Topics and timings for the day</w:t>
            </w:r>
          </w:p>
        </w:tc>
        <w:tc>
          <w:tcPr>
            <w:tcW w:w="6662" w:type="dxa"/>
            <w:noWrap/>
            <w:vAlign w:val="center"/>
          </w:tcPr>
          <w:p w14:paraId="1AF5EC79" w14:textId="77777777" w:rsidR="00162680" w:rsidRPr="004443A2" w:rsidRDefault="00162680" w:rsidP="001626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772" w:rsidRPr="004443A2" w14:paraId="29806237" w14:textId="77777777" w:rsidTr="004443A2">
        <w:trPr>
          <w:trHeight w:val="300"/>
        </w:trPr>
        <w:tc>
          <w:tcPr>
            <w:tcW w:w="2694" w:type="dxa"/>
            <w:noWrap/>
            <w:vAlign w:val="center"/>
          </w:tcPr>
          <w:p w14:paraId="067C73AC" w14:textId="77777777" w:rsidR="00AA0772" w:rsidRPr="004D6184" w:rsidRDefault="00AA0772" w:rsidP="00AA07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61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Speakers </w:t>
            </w:r>
          </w:p>
          <w:p w14:paraId="045645EB" w14:textId="6F6E4E25" w:rsidR="00AA0772" w:rsidRPr="004D6184" w:rsidRDefault="00AA0772" w:rsidP="00AA07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6184">
              <w:rPr>
                <w:rFonts w:ascii="Arial" w:hAnsi="Arial" w:cs="Arial"/>
                <w:bCs/>
                <w:sz w:val="22"/>
                <w:szCs w:val="22"/>
              </w:rPr>
              <w:t>Aim for 8 – 10 speakers. Please give an indication of what session each speaker would take, if you already have links with the speaker and whether they would be willing to be involved</w:t>
            </w:r>
          </w:p>
        </w:tc>
        <w:tc>
          <w:tcPr>
            <w:tcW w:w="6662" w:type="dxa"/>
            <w:noWrap/>
            <w:vAlign w:val="center"/>
          </w:tcPr>
          <w:p w14:paraId="7CC4EB36" w14:textId="77777777" w:rsidR="00AA0772" w:rsidRPr="004443A2" w:rsidRDefault="00AA0772" w:rsidP="001626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772" w:rsidRPr="004443A2" w14:paraId="73C87F03" w14:textId="77777777" w:rsidTr="004443A2">
        <w:trPr>
          <w:trHeight w:val="300"/>
        </w:trPr>
        <w:tc>
          <w:tcPr>
            <w:tcW w:w="2694" w:type="dxa"/>
            <w:noWrap/>
            <w:vAlign w:val="center"/>
          </w:tcPr>
          <w:p w14:paraId="5683CABA" w14:textId="20582E45" w:rsidR="00AA0772" w:rsidRPr="004D6184" w:rsidRDefault="00AA0772" w:rsidP="00AA07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61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Target audience </w:t>
            </w:r>
          </w:p>
        </w:tc>
        <w:tc>
          <w:tcPr>
            <w:tcW w:w="6662" w:type="dxa"/>
            <w:noWrap/>
            <w:vAlign w:val="center"/>
          </w:tcPr>
          <w:p w14:paraId="19051A23" w14:textId="77777777" w:rsidR="00AA0772" w:rsidRPr="004443A2" w:rsidRDefault="00AA0772" w:rsidP="001626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772" w:rsidRPr="004443A2" w14:paraId="12B3B66B" w14:textId="77777777" w:rsidTr="004443A2">
        <w:trPr>
          <w:trHeight w:val="300"/>
        </w:trPr>
        <w:tc>
          <w:tcPr>
            <w:tcW w:w="2694" w:type="dxa"/>
            <w:noWrap/>
            <w:vAlign w:val="center"/>
          </w:tcPr>
          <w:p w14:paraId="31E50B22" w14:textId="1A7CD5C6" w:rsidR="00AA0772" w:rsidRPr="004D6184" w:rsidRDefault="00AA0772" w:rsidP="00AA07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6184">
              <w:rPr>
                <w:rFonts w:ascii="Arial" w:hAnsi="Arial" w:cs="Arial"/>
                <w:b/>
                <w:bCs/>
                <w:sz w:val="22"/>
                <w:szCs w:val="22"/>
              </w:rPr>
              <w:t>Proposed capacity</w:t>
            </w:r>
          </w:p>
        </w:tc>
        <w:tc>
          <w:tcPr>
            <w:tcW w:w="6662" w:type="dxa"/>
            <w:noWrap/>
            <w:vAlign w:val="center"/>
          </w:tcPr>
          <w:p w14:paraId="3AE8DEAF" w14:textId="77777777" w:rsidR="00AA0772" w:rsidRPr="004443A2" w:rsidRDefault="00AA0772" w:rsidP="001626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DC56F9" w14:textId="77777777" w:rsidR="009F1012" w:rsidRPr="004443A2" w:rsidRDefault="009F1012" w:rsidP="001A0DE9">
      <w:pPr>
        <w:rPr>
          <w:rFonts w:ascii="Arial" w:hAnsi="Arial" w:cs="Arial"/>
          <w:b/>
        </w:rPr>
      </w:pPr>
    </w:p>
    <w:p w14:paraId="363C275E" w14:textId="77777777" w:rsidR="00627593" w:rsidRPr="004443A2" w:rsidRDefault="00627593" w:rsidP="001A0DE9">
      <w:pPr>
        <w:rPr>
          <w:rFonts w:ascii="Arial" w:hAnsi="Arial" w:cs="Arial"/>
          <w:b/>
        </w:rPr>
      </w:pPr>
    </w:p>
    <w:sectPr w:rsidR="00627593" w:rsidRPr="004443A2" w:rsidSect="00FF5EF1">
      <w:headerReference w:type="default" r:id="rId10"/>
      <w:footerReference w:type="default" r:id="rId11"/>
      <w:headerReference w:type="first" r:id="rId12"/>
      <w:footerReference w:type="first" r:id="rId13"/>
      <w:pgSz w:w="11909" w:h="16834" w:code="9"/>
      <w:pgMar w:top="1985" w:right="720" w:bottom="720" w:left="720" w:header="720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B493B" w14:textId="77777777" w:rsidR="002631B8" w:rsidRDefault="002631B8">
      <w:r>
        <w:separator/>
      </w:r>
    </w:p>
  </w:endnote>
  <w:endnote w:type="continuationSeparator" w:id="0">
    <w:p w14:paraId="7F5271B2" w14:textId="77777777" w:rsidR="002631B8" w:rsidRDefault="002631B8">
      <w:r>
        <w:continuationSeparator/>
      </w:r>
    </w:p>
  </w:endnote>
  <w:endnote w:type="continuationNotice" w:id="1">
    <w:p w14:paraId="028351BD" w14:textId="77777777" w:rsidR="002631B8" w:rsidRDefault="002631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83268" w14:textId="77777777" w:rsidR="00430538" w:rsidRPr="00877AA8" w:rsidRDefault="00430538" w:rsidP="00277F91">
    <w:pPr>
      <w:pStyle w:val="Footer"/>
      <w:tabs>
        <w:tab w:val="clear" w:pos="8640"/>
        <w:tab w:val="left" w:pos="9540"/>
      </w:tabs>
      <w:rPr>
        <w:rFonts w:ascii="Century Gothic" w:hAnsi="Century Gothic"/>
        <w:sz w:val="16"/>
        <w:szCs w:val="16"/>
      </w:rPr>
    </w:pPr>
  </w:p>
  <w:p w14:paraId="19727D3A" w14:textId="77777777" w:rsidR="00430538" w:rsidRDefault="004305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993E6" w14:textId="77777777" w:rsidR="00430538" w:rsidRPr="003511F6" w:rsidRDefault="00430538" w:rsidP="003511F6">
    <w:pPr>
      <w:pStyle w:val="Footer"/>
      <w:jc w:val="center"/>
      <w:rPr>
        <w:rFonts w:ascii="Century Gothic" w:hAnsi="Century Gothic"/>
        <w:b/>
        <w:bCs/>
        <w:i/>
        <w:iCs/>
        <w:color w:val="663399"/>
      </w:rPr>
    </w:pPr>
    <w:r w:rsidRPr="003511F6">
      <w:rPr>
        <w:rFonts w:ascii="Century Gothic" w:hAnsi="Century Gothic"/>
        <w:b/>
        <w:bCs/>
        <w:i/>
        <w:iCs/>
        <w:color w:val="663399"/>
      </w:rPr>
      <w:t>Excellence in Emergency Care</w:t>
    </w:r>
  </w:p>
  <w:p w14:paraId="171B9F25" w14:textId="77777777" w:rsidR="00430538" w:rsidRPr="003511F6" w:rsidRDefault="00430538" w:rsidP="003511F6">
    <w:pPr>
      <w:pStyle w:val="Footer"/>
      <w:jc w:val="center"/>
      <w:rPr>
        <w:rFonts w:ascii="Century Gothic" w:hAnsi="Century Gothic"/>
        <w:color w:val="663399"/>
        <w:sz w:val="18"/>
        <w:szCs w:val="18"/>
      </w:rPr>
    </w:pPr>
  </w:p>
  <w:p w14:paraId="19B517F3" w14:textId="77777777" w:rsidR="00430538" w:rsidRPr="005F1C63" w:rsidRDefault="00430538" w:rsidP="00CB6897">
    <w:pPr>
      <w:jc w:val="center"/>
      <w:rPr>
        <w:rFonts w:ascii="Century Gothic" w:hAnsi="Century Gothic"/>
        <w:b/>
        <w:color w:val="663399"/>
        <w:sz w:val="18"/>
        <w:szCs w:val="18"/>
      </w:rPr>
    </w:pPr>
    <w:r w:rsidRPr="003511F6">
      <w:rPr>
        <w:rFonts w:ascii="Century Gothic" w:hAnsi="Century Gothic"/>
        <w:i/>
        <w:iCs/>
        <w:color w:val="663399"/>
        <w:sz w:val="18"/>
        <w:szCs w:val="18"/>
      </w:rPr>
      <w:t xml:space="preserve">Incorporated by Royal Charter, 2008  </w:t>
    </w:r>
    <w:r w:rsidRPr="003511F6">
      <w:rPr>
        <w:rFonts w:ascii="Century Gothic" w:hAnsi="Century Gothic"/>
        <w:color w:val="663399"/>
        <w:sz w:val="18"/>
        <w:szCs w:val="18"/>
      </w:rPr>
      <w:t xml:space="preserve">   </w:t>
    </w:r>
    <w:r w:rsidRPr="00CB6897">
      <w:rPr>
        <w:rFonts w:ascii="Century Gothic" w:hAnsi="Century Gothic"/>
        <w:color w:val="663399"/>
        <w:sz w:val="18"/>
        <w:szCs w:val="18"/>
      </w:rPr>
      <w:t xml:space="preserve">     VAT Reg. No: 173205823</w:t>
    </w:r>
  </w:p>
  <w:p w14:paraId="53648005" w14:textId="77777777" w:rsidR="00430538" w:rsidRDefault="00430538" w:rsidP="003511F6">
    <w:pPr>
      <w:pStyle w:val="Footer"/>
      <w:jc w:val="center"/>
      <w:rPr>
        <w:rFonts w:ascii="Century Gothic" w:hAnsi="Century Gothic"/>
        <w:i/>
        <w:iCs/>
        <w:color w:val="663399"/>
        <w:sz w:val="18"/>
        <w:szCs w:val="18"/>
      </w:rPr>
    </w:pPr>
    <w:r w:rsidRPr="003511F6">
      <w:rPr>
        <w:rFonts w:ascii="Century Gothic" w:hAnsi="Century Gothic"/>
        <w:i/>
        <w:iCs/>
        <w:color w:val="663399"/>
        <w:sz w:val="18"/>
        <w:szCs w:val="18"/>
      </w:rPr>
      <w:t>Registered Charity number 1122689</w:t>
    </w:r>
    <w:r>
      <w:rPr>
        <w:rFonts w:ascii="Century Gothic" w:hAnsi="Century Gothic"/>
        <w:i/>
        <w:iCs/>
        <w:color w:val="663399"/>
        <w:sz w:val="18"/>
        <w:szCs w:val="18"/>
      </w:rPr>
      <w:t xml:space="preserve">    Scottish Charity number </w:t>
    </w:r>
    <w:r w:rsidRPr="00CB6897">
      <w:rPr>
        <w:rFonts w:ascii="Century Gothic" w:hAnsi="Century Gothic"/>
        <w:i/>
        <w:iCs/>
        <w:color w:val="663399"/>
        <w:sz w:val="18"/>
        <w:szCs w:val="18"/>
      </w:rPr>
      <w:t>SC044373</w:t>
    </w:r>
  </w:p>
  <w:p w14:paraId="5190293D" w14:textId="77777777" w:rsidR="00430538" w:rsidRPr="003511F6" w:rsidRDefault="00430538" w:rsidP="003511F6">
    <w:pPr>
      <w:pStyle w:val="Footer"/>
      <w:jc w:val="center"/>
      <w:rPr>
        <w:rFonts w:ascii="Century Gothic" w:hAnsi="Century Gothic"/>
        <w:i/>
        <w:iCs/>
        <w:color w:val="663399"/>
        <w:sz w:val="18"/>
        <w:szCs w:val="18"/>
      </w:rPr>
    </w:pPr>
  </w:p>
  <w:p w14:paraId="228AF8CE" w14:textId="77777777" w:rsidR="00430538" w:rsidRPr="003511F6" w:rsidRDefault="00430538" w:rsidP="003511F6">
    <w:pPr>
      <w:pStyle w:val="Footer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810D4" w14:textId="77777777" w:rsidR="002631B8" w:rsidRDefault="002631B8">
      <w:r>
        <w:separator/>
      </w:r>
    </w:p>
  </w:footnote>
  <w:footnote w:type="continuationSeparator" w:id="0">
    <w:p w14:paraId="309FE9FD" w14:textId="77777777" w:rsidR="002631B8" w:rsidRDefault="002631B8">
      <w:r>
        <w:continuationSeparator/>
      </w:r>
    </w:p>
  </w:footnote>
  <w:footnote w:type="continuationNotice" w:id="1">
    <w:p w14:paraId="162E414F" w14:textId="77777777" w:rsidR="002631B8" w:rsidRDefault="002631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09A05" w14:textId="01648F57" w:rsidR="00AD2A9A" w:rsidRDefault="004443A2">
    <w:pPr>
      <w:pStyle w:val="Header"/>
    </w:pPr>
    <w:r>
      <w:rPr>
        <w:noProof/>
      </w:rPr>
      <w:drawing>
        <wp:inline distT="0" distB="0" distL="0" distR="0" wp14:anchorId="72D58796" wp14:editId="5F6C6855">
          <wp:extent cx="2133600" cy="367454"/>
          <wp:effectExtent l="0" t="0" r="0" b="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553" cy="374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ook w:val="01E0" w:firstRow="1" w:lastRow="1" w:firstColumn="1" w:lastColumn="1" w:noHBand="0" w:noVBand="0"/>
    </w:tblPr>
    <w:tblGrid>
      <w:gridCol w:w="2052"/>
      <w:gridCol w:w="6773"/>
    </w:tblGrid>
    <w:tr w:rsidR="00430538" w:rsidRPr="007E6F77" w14:paraId="335FC116" w14:textId="77777777" w:rsidTr="00335B0D">
      <w:trPr>
        <w:jc w:val="center"/>
      </w:trPr>
      <w:tc>
        <w:tcPr>
          <w:tcW w:w="2052" w:type="dxa"/>
        </w:tcPr>
        <w:p w14:paraId="629BC927" w14:textId="79F3D9F2" w:rsidR="00430538" w:rsidRPr="007E6F77" w:rsidRDefault="00AD2A9A" w:rsidP="00A559C7">
          <w:pPr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 wp14:anchorId="5CFAD59B" wp14:editId="14B835C7">
                <wp:extent cx="1066800" cy="1343025"/>
                <wp:effectExtent l="0" t="0" r="0" b="0"/>
                <wp:docPr id="93" name="Picture 93" descr="CEM Logo_b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3" descr="CEM Logo_b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73" w:type="dxa"/>
        </w:tcPr>
        <w:p w14:paraId="0D80B6DC" w14:textId="77777777" w:rsidR="00430538" w:rsidRPr="007E6F77" w:rsidRDefault="00430538" w:rsidP="007E6F77">
          <w:pPr>
            <w:ind w:left="-540" w:right="-420" w:firstLine="540"/>
            <w:rPr>
              <w:rFonts w:ascii="Century Gothic" w:hAnsi="Century Gothic"/>
              <w:b/>
              <w:bCs/>
              <w:color w:val="663399"/>
              <w:sz w:val="32"/>
              <w:szCs w:val="32"/>
            </w:rPr>
          </w:pPr>
          <w:r w:rsidRPr="007E6F77">
            <w:rPr>
              <w:rFonts w:ascii="Century Gothic" w:hAnsi="Century Gothic"/>
              <w:b/>
              <w:bCs/>
              <w:color w:val="663399"/>
              <w:sz w:val="32"/>
              <w:szCs w:val="32"/>
            </w:rPr>
            <w:t xml:space="preserve">The </w:t>
          </w:r>
          <w:r>
            <w:rPr>
              <w:rFonts w:ascii="Century Gothic" w:hAnsi="Century Gothic"/>
              <w:b/>
              <w:bCs/>
              <w:color w:val="663399"/>
              <w:sz w:val="32"/>
              <w:szCs w:val="32"/>
            </w:rPr>
            <w:t xml:space="preserve">Royal </w:t>
          </w:r>
          <w:r w:rsidRPr="007E6F77">
            <w:rPr>
              <w:rFonts w:ascii="Century Gothic" w:hAnsi="Century Gothic"/>
              <w:b/>
              <w:bCs/>
              <w:color w:val="663399"/>
              <w:sz w:val="32"/>
              <w:szCs w:val="32"/>
            </w:rPr>
            <w:t>College of Emergency Medicine</w:t>
          </w:r>
        </w:p>
        <w:p w14:paraId="1DF3D9A9" w14:textId="77777777" w:rsidR="00430538" w:rsidRPr="007E6F77" w:rsidRDefault="00430538" w:rsidP="003511F6">
          <w:pPr>
            <w:rPr>
              <w:rFonts w:ascii="Century Gothic" w:hAnsi="Century Gothic"/>
              <w:color w:val="663399"/>
              <w:sz w:val="22"/>
              <w:szCs w:val="22"/>
            </w:rPr>
          </w:pPr>
        </w:p>
        <w:p w14:paraId="2EF1E3AA" w14:textId="77777777" w:rsidR="00430538" w:rsidRPr="007E6F77" w:rsidRDefault="00430538" w:rsidP="003511F6">
          <w:pPr>
            <w:rPr>
              <w:rFonts w:ascii="Century Gothic" w:hAnsi="Century Gothic"/>
              <w:b/>
              <w:bCs/>
              <w:color w:val="663399"/>
            </w:rPr>
          </w:pPr>
          <w:r w:rsidRPr="007E6F77">
            <w:rPr>
              <w:rFonts w:ascii="Century Gothic" w:hAnsi="Century Gothic"/>
              <w:b/>
              <w:bCs/>
              <w:color w:val="663399"/>
            </w:rPr>
            <w:t>Patron: HRH The Princess Royal</w:t>
          </w:r>
        </w:p>
        <w:p w14:paraId="10B7BE3D" w14:textId="77777777" w:rsidR="00430538" w:rsidRDefault="00430538" w:rsidP="005F1C63">
          <w:pPr>
            <w:jc w:val="right"/>
            <w:rPr>
              <w:rFonts w:ascii="Century Gothic" w:hAnsi="Century Gothic"/>
              <w:color w:val="663399"/>
            </w:rPr>
          </w:pPr>
        </w:p>
        <w:p w14:paraId="7409D697" w14:textId="77777777" w:rsidR="00430538" w:rsidRPr="007E6F77" w:rsidRDefault="00430538" w:rsidP="003511F6">
          <w:pPr>
            <w:rPr>
              <w:rFonts w:ascii="Century Gothic" w:hAnsi="Century Gothic"/>
              <w:color w:val="663399"/>
              <w:sz w:val="18"/>
              <w:szCs w:val="18"/>
            </w:rPr>
          </w:pPr>
          <w:r>
            <w:rPr>
              <w:rFonts w:ascii="Century Gothic" w:hAnsi="Century Gothic"/>
              <w:b/>
              <w:bCs/>
              <w:color w:val="663399"/>
              <w:sz w:val="18"/>
              <w:szCs w:val="18"/>
            </w:rPr>
            <w:t>7-9 Breams Buildings</w:t>
          </w:r>
          <w:r w:rsidRPr="007E6F77">
            <w:rPr>
              <w:rFonts w:ascii="Century Gothic" w:hAnsi="Century Gothic"/>
              <w:b/>
              <w:bCs/>
              <w:color w:val="663399"/>
              <w:sz w:val="18"/>
              <w:szCs w:val="18"/>
            </w:rPr>
            <w:tab/>
          </w:r>
          <w:r w:rsidRPr="007E6F77">
            <w:rPr>
              <w:rFonts w:ascii="Century Gothic" w:hAnsi="Century Gothic"/>
              <w:color w:val="663399"/>
              <w:sz w:val="18"/>
              <w:szCs w:val="18"/>
            </w:rPr>
            <w:tab/>
          </w:r>
          <w:r>
            <w:rPr>
              <w:rFonts w:ascii="Century Gothic" w:hAnsi="Century Gothic"/>
              <w:color w:val="663399"/>
              <w:sz w:val="18"/>
              <w:szCs w:val="18"/>
            </w:rPr>
            <w:t xml:space="preserve"> </w:t>
          </w:r>
          <w:r w:rsidR="00843649">
            <w:rPr>
              <w:rFonts w:ascii="Century Gothic" w:hAnsi="Century Gothic"/>
              <w:color w:val="663399"/>
              <w:sz w:val="18"/>
              <w:szCs w:val="18"/>
            </w:rPr>
            <w:t xml:space="preserve">                               </w:t>
          </w:r>
          <w:r w:rsidRPr="007E6F77">
            <w:rPr>
              <w:rFonts w:ascii="Century Gothic" w:hAnsi="Century Gothic"/>
              <w:color w:val="663399"/>
              <w:sz w:val="18"/>
              <w:szCs w:val="18"/>
            </w:rPr>
            <w:t xml:space="preserve">Tel +44 (0)207 404 1999     </w:t>
          </w:r>
        </w:p>
        <w:p w14:paraId="387A540B" w14:textId="77777777" w:rsidR="00430538" w:rsidRPr="007E6F77" w:rsidRDefault="00430538" w:rsidP="003511F6">
          <w:pPr>
            <w:rPr>
              <w:rFonts w:ascii="Century Gothic" w:hAnsi="Century Gothic"/>
              <w:color w:val="663399"/>
              <w:sz w:val="18"/>
              <w:szCs w:val="18"/>
            </w:rPr>
          </w:pPr>
          <w:r w:rsidRPr="007740F0">
            <w:rPr>
              <w:rFonts w:ascii="Century Gothic" w:hAnsi="Century Gothic"/>
              <w:b/>
              <w:color w:val="663399"/>
              <w:sz w:val="18"/>
              <w:szCs w:val="18"/>
            </w:rPr>
            <w:t>London</w:t>
          </w:r>
          <w:r w:rsidRPr="007740F0">
            <w:rPr>
              <w:rFonts w:ascii="Century Gothic" w:hAnsi="Century Gothic"/>
              <w:b/>
              <w:color w:val="663399"/>
              <w:sz w:val="18"/>
              <w:szCs w:val="18"/>
            </w:rPr>
            <w:tab/>
          </w:r>
          <w:r w:rsidRPr="007E6F77">
            <w:rPr>
              <w:rFonts w:ascii="Century Gothic" w:hAnsi="Century Gothic"/>
              <w:color w:val="663399"/>
              <w:sz w:val="18"/>
              <w:szCs w:val="18"/>
            </w:rPr>
            <w:tab/>
          </w:r>
          <w:r>
            <w:rPr>
              <w:rFonts w:ascii="Century Gothic" w:hAnsi="Century Gothic"/>
              <w:color w:val="663399"/>
              <w:sz w:val="18"/>
              <w:szCs w:val="18"/>
            </w:rPr>
            <w:tab/>
          </w:r>
          <w:r>
            <w:rPr>
              <w:rFonts w:ascii="Century Gothic" w:hAnsi="Century Gothic"/>
              <w:color w:val="663399"/>
              <w:sz w:val="18"/>
              <w:szCs w:val="18"/>
            </w:rPr>
            <w:tab/>
            <w:t xml:space="preserve">                                </w:t>
          </w:r>
          <w:r w:rsidRPr="007E6F77">
            <w:rPr>
              <w:rFonts w:ascii="Century Gothic" w:hAnsi="Century Gothic"/>
              <w:color w:val="663399"/>
              <w:sz w:val="18"/>
              <w:szCs w:val="18"/>
            </w:rPr>
            <w:t>Fax +44 (0)207 067 1267</w:t>
          </w:r>
        </w:p>
        <w:p w14:paraId="47F70722" w14:textId="77777777" w:rsidR="00430538" w:rsidRPr="007E6F77" w:rsidRDefault="00430538" w:rsidP="007740F0">
          <w:pPr>
            <w:pStyle w:val="Footer"/>
            <w:tabs>
              <w:tab w:val="left" w:pos="2881"/>
            </w:tabs>
            <w:rPr>
              <w:rFonts w:ascii="Century Gothic" w:hAnsi="Century Gothic"/>
              <w:color w:val="663399"/>
              <w:sz w:val="18"/>
              <w:szCs w:val="18"/>
            </w:rPr>
          </w:pPr>
          <w:r>
            <w:rPr>
              <w:rFonts w:ascii="Century Gothic" w:hAnsi="Century Gothic"/>
              <w:b/>
              <w:bCs/>
              <w:color w:val="663399"/>
              <w:sz w:val="18"/>
              <w:szCs w:val="18"/>
            </w:rPr>
            <w:t>EC4A</w:t>
          </w:r>
          <w:r w:rsidRPr="007E6F77">
            <w:rPr>
              <w:rFonts w:ascii="Century Gothic" w:hAnsi="Century Gothic"/>
              <w:b/>
              <w:bCs/>
              <w:color w:val="663399"/>
              <w:sz w:val="18"/>
              <w:szCs w:val="18"/>
            </w:rPr>
            <w:t xml:space="preserve"> </w:t>
          </w:r>
          <w:r>
            <w:rPr>
              <w:rFonts w:ascii="Century Gothic" w:hAnsi="Century Gothic"/>
              <w:b/>
              <w:bCs/>
              <w:color w:val="663399"/>
              <w:sz w:val="18"/>
              <w:szCs w:val="18"/>
            </w:rPr>
            <w:t>1DT</w:t>
          </w:r>
          <w:r w:rsidR="00843649">
            <w:rPr>
              <w:rFonts w:ascii="Century Gothic" w:hAnsi="Century Gothic"/>
              <w:b/>
              <w:bCs/>
              <w:color w:val="663399"/>
              <w:sz w:val="18"/>
              <w:szCs w:val="18"/>
            </w:rPr>
            <w:t xml:space="preserve">                                                                         </w:t>
          </w:r>
          <w:r w:rsidR="00843649" w:rsidRPr="00843649">
            <w:rPr>
              <w:rFonts w:ascii="Century Gothic" w:hAnsi="Century Gothic"/>
              <w:bCs/>
              <w:color w:val="663399"/>
              <w:sz w:val="18"/>
              <w:szCs w:val="18"/>
            </w:rPr>
            <w:t>www.rcem.ac.uk</w:t>
          </w:r>
          <w:r w:rsidRPr="00E71116">
            <w:tab/>
          </w:r>
          <w:r w:rsidR="00843649">
            <w:t xml:space="preserve">             </w:t>
          </w:r>
        </w:p>
        <w:p w14:paraId="6AD974B9" w14:textId="77777777" w:rsidR="00430538" w:rsidRPr="007E6F77" w:rsidRDefault="00430538" w:rsidP="00A559C7">
          <w:pPr>
            <w:rPr>
              <w:rFonts w:ascii="Century Gothic" w:hAnsi="Century Gothic"/>
            </w:rPr>
          </w:pPr>
        </w:p>
      </w:tc>
    </w:tr>
  </w:tbl>
  <w:p w14:paraId="7B7F47C6" w14:textId="77777777" w:rsidR="00430538" w:rsidRDefault="00430538" w:rsidP="007740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CF8B194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b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77CEA084"/>
    <w:lvl w:ilvl="0">
      <w:start w:val="2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b/>
        <w:i w:val="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b/>
        <w:i w:val="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B7A26D9A"/>
    <w:lvl w:ilvl="0">
      <w:start w:val="1"/>
      <w:numFmt w:val="lowerLetter"/>
      <w:lvlText w:val="%1)"/>
      <w:lvlJc w:val="left"/>
      <w:pPr>
        <w:tabs>
          <w:tab w:val="num" w:pos="317"/>
        </w:tabs>
        <w:ind w:left="317" w:firstLine="0"/>
      </w:pPr>
      <w:rPr>
        <w:rFonts w:hint="default"/>
        <w:b/>
        <w:position w:val="0"/>
      </w:rPr>
    </w:lvl>
    <w:lvl w:ilvl="1">
      <w:start w:val="1"/>
      <w:numFmt w:val="lowerLetter"/>
      <w:lvlText w:val="%2)"/>
      <w:lvlJc w:val="left"/>
      <w:pPr>
        <w:tabs>
          <w:tab w:val="num" w:pos="317"/>
        </w:tabs>
        <w:ind w:left="317" w:firstLine="720"/>
      </w:pPr>
      <w:rPr>
        <w:rFonts w:hint="default"/>
        <w:position w:val="0"/>
      </w:rPr>
    </w:lvl>
    <w:lvl w:ilvl="2">
      <w:start w:val="1"/>
      <w:numFmt w:val="lowerLetter"/>
      <w:lvlText w:val="%3)"/>
      <w:lvlJc w:val="left"/>
      <w:pPr>
        <w:tabs>
          <w:tab w:val="num" w:pos="317"/>
        </w:tabs>
        <w:ind w:left="317" w:firstLine="1440"/>
      </w:pPr>
      <w:rPr>
        <w:rFonts w:hint="default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317"/>
        </w:tabs>
        <w:ind w:left="317" w:firstLine="2160"/>
      </w:pPr>
      <w:rPr>
        <w:rFonts w:hint="default"/>
        <w:position w:val="0"/>
      </w:rPr>
    </w:lvl>
    <w:lvl w:ilvl="4">
      <w:start w:val="1"/>
      <w:numFmt w:val="lowerLetter"/>
      <w:lvlText w:val="%5)"/>
      <w:lvlJc w:val="left"/>
      <w:pPr>
        <w:tabs>
          <w:tab w:val="num" w:pos="317"/>
        </w:tabs>
        <w:ind w:left="317" w:firstLine="2880"/>
      </w:pPr>
      <w:rPr>
        <w:rFonts w:hint="default"/>
        <w:position w:val="0"/>
      </w:rPr>
    </w:lvl>
    <w:lvl w:ilvl="5">
      <w:start w:val="1"/>
      <w:numFmt w:val="lowerLetter"/>
      <w:lvlText w:val="%6)"/>
      <w:lvlJc w:val="left"/>
      <w:pPr>
        <w:tabs>
          <w:tab w:val="num" w:pos="317"/>
        </w:tabs>
        <w:ind w:left="317" w:firstLine="3600"/>
      </w:pPr>
      <w:rPr>
        <w:rFonts w:hint="default"/>
        <w:position w:val="0"/>
      </w:rPr>
    </w:lvl>
    <w:lvl w:ilvl="6">
      <w:start w:val="1"/>
      <w:numFmt w:val="lowerLetter"/>
      <w:lvlText w:val="%7)"/>
      <w:lvlJc w:val="left"/>
      <w:pPr>
        <w:tabs>
          <w:tab w:val="num" w:pos="317"/>
        </w:tabs>
        <w:ind w:left="317" w:firstLine="4320"/>
      </w:pPr>
      <w:rPr>
        <w:rFonts w:hint="default"/>
        <w:position w:val="0"/>
      </w:rPr>
    </w:lvl>
    <w:lvl w:ilvl="7">
      <w:start w:val="1"/>
      <w:numFmt w:val="lowerLetter"/>
      <w:lvlText w:val="%8)"/>
      <w:lvlJc w:val="left"/>
      <w:pPr>
        <w:tabs>
          <w:tab w:val="num" w:pos="317"/>
        </w:tabs>
        <w:ind w:left="317" w:firstLine="5040"/>
      </w:pPr>
      <w:rPr>
        <w:rFonts w:hint="default"/>
        <w:position w:val="0"/>
      </w:rPr>
    </w:lvl>
    <w:lvl w:ilvl="8">
      <w:start w:val="1"/>
      <w:numFmt w:val="lowerLetter"/>
      <w:lvlText w:val="%9)"/>
      <w:lvlJc w:val="left"/>
      <w:pPr>
        <w:tabs>
          <w:tab w:val="num" w:pos="317"/>
        </w:tabs>
        <w:ind w:left="317" w:firstLine="5760"/>
      </w:pPr>
      <w:rPr>
        <w:rFonts w:hint="default"/>
        <w:position w:val="0"/>
      </w:rPr>
    </w:lvl>
  </w:abstractNum>
  <w:abstractNum w:abstractNumId="3" w15:restartNumberingAfterBreak="0">
    <w:nsid w:val="00000004"/>
    <w:multiLevelType w:val="multilevel"/>
    <w:tmpl w:val="39DC27CC"/>
    <w:lvl w:ilvl="0">
      <w:start w:val="2"/>
      <w:numFmt w:val="lowerLetter"/>
      <w:lvlText w:val="%1)"/>
      <w:lvlJc w:val="left"/>
      <w:pPr>
        <w:tabs>
          <w:tab w:val="num" w:pos="317"/>
        </w:tabs>
        <w:ind w:left="317" w:firstLine="0"/>
      </w:pPr>
      <w:rPr>
        <w:rFonts w:hint="default"/>
        <w:b/>
        <w:position w:val="0"/>
      </w:rPr>
    </w:lvl>
    <w:lvl w:ilvl="1">
      <w:start w:val="1"/>
      <w:numFmt w:val="lowerLetter"/>
      <w:lvlText w:val="%2)"/>
      <w:lvlJc w:val="left"/>
      <w:pPr>
        <w:tabs>
          <w:tab w:val="num" w:pos="317"/>
        </w:tabs>
        <w:ind w:left="317" w:firstLine="720"/>
      </w:pPr>
      <w:rPr>
        <w:rFonts w:hint="default"/>
        <w:position w:val="0"/>
      </w:rPr>
    </w:lvl>
    <w:lvl w:ilvl="2">
      <w:start w:val="1"/>
      <w:numFmt w:val="lowerLetter"/>
      <w:lvlText w:val="%3)"/>
      <w:lvlJc w:val="left"/>
      <w:pPr>
        <w:tabs>
          <w:tab w:val="num" w:pos="317"/>
        </w:tabs>
        <w:ind w:left="317" w:firstLine="1440"/>
      </w:pPr>
      <w:rPr>
        <w:rFonts w:hint="default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317"/>
        </w:tabs>
        <w:ind w:left="317" w:firstLine="2160"/>
      </w:pPr>
      <w:rPr>
        <w:rFonts w:hint="default"/>
        <w:position w:val="0"/>
      </w:rPr>
    </w:lvl>
    <w:lvl w:ilvl="4">
      <w:start w:val="1"/>
      <w:numFmt w:val="lowerLetter"/>
      <w:lvlText w:val="%5)"/>
      <w:lvlJc w:val="left"/>
      <w:pPr>
        <w:tabs>
          <w:tab w:val="num" w:pos="317"/>
        </w:tabs>
        <w:ind w:left="317" w:firstLine="2880"/>
      </w:pPr>
      <w:rPr>
        <w:rFonts w:hint="default"/>
        <w:position w:val="0"/>
      </w:rPr>
    </w:lvl>
    <w:lvl w:ilvl="5">
      <w:start w:val="1"/>
      <w:numFmt w:val="lowerLetter"/>
      <w:lvlText w:val="%6)"/>
      <w:lvlJc w:val="left"/>
      <w:pPr>
        <w:tabs>
          <w:tab w:val="num" w:pos="317"/>
        </w:tabs>
        <w:ind w:left="317" w:firstLine="3600"/>
      </w:pPr>
      <w:rPr>
        <w:rFonts w:hint="default"/>
        <w:position w:val="0"/>
      </w:rPr>
    </w:lvl>
    <w:lvl w:ilvl="6">
      <w:start w:val="1"/>
      <w:numFmt w:val="lowerLetter"/>
      <w:lvlText w:val="%7)"/>
      <w:lvlJc w:val="left"/>
      <w:pPr>
        <w:tabs>
          <w:tab w:val="num" w:pos="317"/>
        </w:tabs>
        <w:ind w:left="317" w:firstLine="4320"/>
      </w:pPr>
      <w:rPr>
        <w:rFonts w:hint="default"/>
        <w:position w:val="0"/>
      </w:rPr>
    </w:lvl>
    <w:lvl w:ilvl="7">
      <w:start w:val="1"/>
      <w:numFmt w:val="lowerLetter"/>
      <w:lvlText w:val="%8)"/>
      <w:lvlJc w:val="left"/>
      <w:pPr>
        <w:tabs>
          <w:tab w:val="num" w:pos="317"/>
        </w:tabs>
        <w:ind w:left="317" w:firstLine="5040"/>
      </w:pPr>
      <w:rPr>
        <w:rFonts w:hint="default"/>
        <w:position w:val="0"/>
      </w:rPr>
    </w:lvl>
    <w:lvl w:ilvl="8">
      <w:start w:val="1"/>
      <w:numFmt w:val="lowerLetter"/>
      <w:lvlText w:val="%9)"/>
      <w:lvlJc w:val="left"/>
      <w:pPr>
        <w:tabs>
          <w:tab w:val="num" w:pos="317"/>
        </w:tabs>
        <w:ind w:left="317" w:firstLine="5760"/>
      </w:pPr>
      <w:rPr>
        <w:rFonts w:hint="default"/>
        <w:position w:val="0"/>
      </w:rPr>
    </w:lvl>
  </w:abstractNum>
  <w:abstractNum w:abstractNumId="4" w15:restartNumberingAfterBreak="0">
    <w:nsid w:val="05460C24"/>
    <w:multiLevelType w:val="hybridMultilevel"/>
    <w:tmpl w:val="6A84A400"/>
    <w:lvl w:ilvl="0" w:tplc="3B626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4C9668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AB51F3"/>
    <w:multiLevelType w:val="hybridMultilevel"/>
    <w:tmpl w:val="D7F8E8EE"/>
    <w:lvl w:ilvl="0" w:tplc="9C6A1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525C1"/>
    <w:multiLevelType w:val="hybridMultilevel"/>
    <w:tmpl w:val="7F58B71E"/>
    <w:lvl w:ilvl="0" w:tplc="7A3E33C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416781">
    <w:abstractNumId w:val="0"/>
  </w:num>
  <w:num w:numId="2" w16cid:durableId="1574897393">
    <w:abstractNumId w:val="1"/>
  </w:num>
  <w:num w:numId="3" w16cid:durableId="475147750">
    <w:abstractNumId w:val="2"/>
  </w:num>
  <w:num w:numId="4" w16cid:durableId="1639450884">
    <w:abstractNumId w:val="3"/>
  </w:num>
  <w:num w:numId="5" w16cid:durableId="758715914">
    <w:abstractNumId w:val="4"/>
  </w:num>
  <w:num w:numId="6" w16cid:durableId="574360532">
    <w:abstractNumId w:val="6"/>
  </w:num>
  <w:num w:numId="7" w16cid:durableId="9313550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A9A"/>
    <w:rsid w:val="000164C8"/>
    <w:rsid w:val="00023562"/>
    <w:rsid w:val="00023E15"/>
    <w:rsid w:val="000336C6"/>
    <w:rsid w:val="000353F4"/>
    <w:rsid w:val="00052ABC"/>
    <w:rsid w:val="0006348E"/>
    <w:rsid w:val="00070DB1"/>
    <w:rsid w:val="00073907"/>
    <w:rsid w:val="00075007"/>
    <w:rsid w:val="00093CEF"/>
    <w:rsid w:val="000A016C"/>
    <w:rsid w:val="000A030B"/>
    <w:rsid w:val="000D2AC3"/>
    <w:rsid w:val="000D38B1"/>
    <w:rsid w:val="000D38E8"/>
    <w:rsid w:val="000D40E8"/>
    <w:rsid w:val="000D4D27"/>
    <w:rsid w:val="000D72B3"/>
    <w:rsid w:val="000E3CC4"/>
    <w:rsid w:val="000E3D79"/>
    <w:rsid w:val="000E4D41"/>
    <w:rsid w:val="000F4DCD"/>
    <w:rsid w:val="00122BB6"/>
    <w:rsid w:val="001270D4"/>
    <w:rsid w:val="00133F40"/>
    <w:rsid w:val="0013583D"/>
    <w:rsid w:val="00147058"/>
    <w:rsid w:val="00155036"/>
    <w:rsid w:val="00162680"/>
    <w:rsid w:val="001626D5"/>
    <w:rsid w:val="00164255"/>
    <w:rsid w:val="00172044"/>
    <w:rsid w:val="001842D3"/>
    <w:rsid w:val="001860B9"/>
    <w:rsid w:val="00186182"/>
    <w:rsid w:val="00193494"/>
    <w:rsid w:val="001A03D0"/>
    <w:rsid w:val="001A068A"/>
    <w:rsid w:val="001A0DE9"/>
    <w:rsid w:val="001A355C"/>
    <w:rsid w:val="001A76E7"/>
    <w:rsid w:val="001C5759"/>
    <w:rsid w:val="001E425B"/>
    <w:rsid w:val="001E4325"/>
    <w:rsid w:val="001E4977"/>
    <w:rsid w:val="001F35D2"/>
    <w:rsid w:val="00207DDA"/>
    <w:rsid w:val="00210668"/>
    <w:rsid w:val="00213473"/>
    <w:rsid w:val="00214BAA"/>
    <w:rsid w:val="00215133"/>
    <w:rsid w:val="00225311"/>
    <w:rsid w:val="00240844"/>
    <w:rsid w:val="002532FC"/>
    <w:rsid w:val="002631B8"/>
    <w:rsid w:val="00263377"/>
    <w:rsid w:val="00275327"/>
    <w:rsid w:val="00277F91"/>
    <w:rsid w:val="002855C9"/>
    <w:rsid w:val="00291754"/>
    <w:rsid w:val="002947C8"/>
    <w:rsid w:val="002A048F"/>
    <w:rsid w:val="002B16DA"/>
    <w:rsid w:val="002C0983"/>
    <w:rsid w:val="002D7BDF"/>
    <w:rsid w:val="002E3005"/>
    <w:rsid w:val="00317F2E"/>
    <w:rsid w:val="0032603D"/>
    <w:rsid w:val="00327021"/>
    <w:rsid w:val="00335B0D"/>
    <w:rsid w:val="003511F6"/>
    <w:rsid w:val="00353964"/>
    <w:rsid w:val="00376CFE"/>
    <w:rsid w:val="00387BCE"/>
    <w:rsid w:val="00394B42"/>
    <w:rsid w:val="003A5B71"/>
    <w:rsid w:val="003B0D6F"/>
    <w:rsid w:val="003B319B"/>
    <w:rsid w:val="003C0945"/>
    <w:rsid w:val="003C345E"/>
    <w:rsid w:val="003D61B1"/>
    <w:rsid w:val="003E44FD"/>
    <w:rsid w:val="003F03E9"/>
    <w:rsid w:val="003F42AC"/>
    <w:rsid w:val="003F6330"/>
    <w:rsid w:val="0040260E"/>
    <w:rsid w:val="00405436"/>
    <w:rsid w:val="0040592E"/>
    <w:rsid w:val="00413A8E"/>
    <w:rsid w:val="00430538"/>
    <w:rsid w:val="00436D47"/>
    <w:rsid w:val="004443A2"/>
    <w:rsid w:val="00450AB0"/>
    <w:rsid w:val="00452B86"/>
    <w:rsid w:val="00460601"/>
    <w:rsid w:val="004622B0"/>
    <w:rsid w:val="00464C35"/>
    <w:rsid w:val="00482ED3"/>
    <w:rsid w:val="00484A68"/>
    <w:rsid w:val="004A1F95"/>
    <w:rsid w:val="004A521A"/>
    <w:rsid w:val="004B1118"/>
    <w:rsid w:val="004B123C"/>
    <w:rsid w:val="004B65EF"/>
    <w:rsid w:val="004D31A9"/>
    <w:rsid w:val="004D4A26"/>
    <w:rsid w:val="004D6184"/>
    <w:rsid w:val="004F0677"/>
    <w:rsid w:val="004F1BD0"/>
    <w:rsid w:val="004F394E"/>
    <w:rsid w:val="004F3C97"/>
    <w:rsid w:val="004F44F4"/>
    <w:rsid w:val="005060D8"/>
    <w:rsid w:val="00507199"/>
    <w:rsid w:val="00507B17"/>
    <w:rsid w:val="0051126A"/>
    <w:rsid w:val="00511921"/>
    <w:rsid w:val="00513C3B"/>
    <w:rsid w:val="00515038"/>
    <w:rsid w:val="00536510"/>
    <w:rsid w:val="00555463"/>
    <w:rsid w:val="005556AF"/>
    <w:rsid w:val="00570C62"/>
    <w:rsid w:val="00580F81"/>
    <w:rsid w:val="00591B69"/>
    <w:rsid w:val="005A70B7"/>
    <w:rsid w:val="005B28FF"/>
    <w:rsid w:val="005C1178"/>
    <w:rsid w:val="005C4BF6"/>
    <w:rsid w:val="005D51F6"/>
    <w:rsid w:val="005D6094"/>
    <w:rsid w:val="005E0097"/>
    <w:rsid w:val="005E18EB"/>
    <w:rsid w:val="005E4DF5"/>
    <w:rsid w:val="005F1C63"/>
    <w:rsid w:val="00603B48"/>
    <w:rsid w:val="00607FAB"/>
    <w:rsid w:val="00611CB1"/>
    <w:rsid w:val="006126E8"/>
    <w:rsid w:val="006211AD"/>
    <w:rsid w:val="0062481C"/>
    <w:rsid w:val="006248C0"/>
    <w:rsid w:val="00627593"/>
    <w:rsid w:val="00636777"/>
    <w:rsid w:val="00642480"/>
    <w:rsid w:val="006429AD"/>
    <w:rsid w:val="00650A84"/>
    <w:rsid w:val="00657C58"/>
    <w:rsid w:val="00660E16"/>
    <w:rsid w:val="00664F3F"/>
    <w:rsid w:val="00670CAD"/>
    <w:rsid w:val="00673781"/>
    <w:rsid w:val="00677978"/>
    <w:rsid w:val="006903EC"/>
    <w:rsid w:val="00690FA1"/>
    <w:rsid w:val="00694741"/>
    <w:rsid w:val="00696800"/>
    <w:rsid w:val="006B145D"/>
    <w:rsid w:val="006C37B1"/>
    <w:rsid w:val="006D4FAC"/>
    <w:rsid w:val="006D681B"/>
    <w:rsid w:val="006E220B"/>
    <w:rsid w:val="006F6C38"/>
    <w:rsid w:val="006F7B98"/>
    <w:rsid w:val="0070154E"/>
    <w:rsid w:val="00701E8C"/>
    <w:rsid w:val="00702DF1"/>
    <w:rsid w:val="0070384E"/>
    <w:rsid w:val="00707683"/>
    <w:rsid w:val="007169D8"/>
    <w:rsid w:val="00734DA3"/>
    <w:rsid w:val="0074383A"/>
    <w:rsid w:val="007542F6"/>
    <w:rsid w:val="00754719"/>
    <w:rsid w:val="007740F0"/>
    <w:rsid w:val="00775A1E"/>
    <w:rsid w:val="007965E7"/>
    <w:rsid w:val="007C2932"/>
    <w:rsid w:val="007E5CEF"/>
    <w:rsid w:val="007E6F77"/>
    <w:rsid w:val="007F0EAB"/>
    <w:rsid w:val="007F66F9"/>
    <w:rsid w:val="007F67D4"/>
    <w:rsid w:val="008003BD"/>
    <w:rsid w:val="008015AC"/>
    <w:rsid w:val="008040C3"/>
    <w:rsid w:val="00806FE9"/>
    <w:rsid w:val="008110FA"/>
    <w:rsid w:val="00816124"/>
    <w:rsid w:val="008174A3"/>
    <w:rsid w:val="0082260C"/>
    <w:rsid w:val="00827D39"/>
    <w:rsid w:val="008300E6"/>
    <w:rsid w:val="00843649"/>
    <w:rsid w:val="008450AE"/>
    <w:rsid w:val="0085380B"/>
    <w:rsid w:val="00854058"/>
    <w:rsid w:val="00860D73"/>
    <w:rsid w:val="00870035"/>
    <w:rsid w:val="00875D21"/>
    <w:rsid w:val="00884725"/>
    <w:rsid w:val="00891500"/>
    <w:rsid w:val="008A1104"/>
    <w:rsid w:val="008A35D4"/>
    <w:rsid w:val="008C4095"/>
    <w:rsid w:val="008C43E9"/>
    <w:rsid w:val="008C4877"/>
    <w:rsid w:val="008E7BBF"/>
    <w:rsid w:val="008F0DF6"/>
    <w:rsid w:val="008F2E31"/>
    <w:rsid w:val="008F6644"/>
    <w:rsid w:val="008F6C77"/>
    <w:rsid w:val="00900E84"/>
    <w:rsid w:val="009127F8"/>
    <w:rsid w:val="0093113E"/>
    <w:rsid w:val="009400FE"/>
    <w:rsid w:val="009426A3"/>
    <w:rsid w:val="00945EB1"/>
    <w:rsid w:val="00954E20"/>
    <w:rsid w:val="009631FD"/>
    <w:rsid w:val="00964EC9"/>
    <w:rsid w:val="00990A35"/>
    <w:rsid w:val="00990D39"/>
    <w:rsid w:val="009A42B2"/>
    <w:rsid w:val="009A5107"/>
    <w:rsid w:val="009B0BC0"/>
    <w:rsid w:val="009C0E2A"/>
    <w:rsid w:val="009C13FA"/>
    <w:rsid w:val="009C21D7"/>
    <w:rsid w:val="009C2E48"/>
    <w:rsid w:val="009C6F51"/>
    <w:rsid w:val="009D6388"/>
    <w:rsid w:val="009D6686"/>
    <w:rsid w:val="009F1012"/>
    <w:rsid w:val="00A010CE"/>
    <w:rsid w:val="00A108F2"/>
    <w:rsid w:val="00A12282"/>
    <w:rsid w:val="00A1394B"/>
    <w:rsid w:val="00A24518"/>
    <w:rsid w:val="00A43BCD"/>
    <w:rsid w:val="00A43F54"/>
    <w:rsid w:val="00A44419"/>
    <w:rsid w:val="00A54A88"/>
    <w:rsid w:val="00A559C7"/>
    <w:rsid w:val="00A62630"/>
    <w:rsid w:val="00A67871"/>
    <w:rsid w:val="00A70C4E"/>
    <w:rsid w:val="00A731A7"/>
    <w:rsid w:val="00A86018"/>
    <w:rsid w:val="00A90442"/>
    <w:rsid w:val="00A95AE3"/>
    <w:rsid w:val="00A96388"/>
    <w:rsid w:val="00AA0772"/>
    <w:rsid w:val="00AA36D9"/>
    <w:rsid w:val="00AA4128"/>
    <w:rsid w:val="00AA4AE7"/>
    <w:rsid w:val="00AB1970"/>
    <w:rsid w:val="00AB2027"/>
    <w:rsid w:val="00AB2F29"/>
    <w:rsid w:val="00AD2A9A"/>
    <w:rsid w:val="00AD6D7D"/>
    <w:rsid w:val="00AE061C"/>
    <w:rsid w:val="00AF6B9D"/>
    <w:rsid w:val="00B10B4A"/>
    <w:rsid w:val="00B22520"/>
    <w:rsid w:val="00B24A53"/>
    <w:rsid w:val="00B566E6"/>
    <w:rsid w:val="00B56E1E"/>
    <w:rsid w:val="00B60338"/>
    <w:rsid w:val="00B66717"/>
    <w:rsid w:val="00B74ADE"/>
    <w:rsid w:val="00B851E3"/>
    <w:rsid w:val="00B958B4"/>
    <w:rsid w:val="00BA0BBF"/>
    <w:rsid w:val="00BA24B8"/>
    <w:rsid w:val="00BA4439"/>
    <w:rsid w:val="00BB0A4F"/>
    <w:rsid w:val="00BD066A"/>
    <w:rsid w:val="00BD0910"/>
    <w:rsid w:val="00BD3F3A"/>
    <w:rsid w:val="00BE2050"/>
    <w:rsid w:val="00BF0746"/>
    <w:rsid w:val="00BF5302"/>
    <w:rsid w:val="00C01881"/>
    <w:rsid w:val="00C030C2"/>
    <w:rsid w:val="00C03B8C"/>
    <w:rsid w:val="00C07017"/>
    <w:rsid w:val="00C246DA"/>
    <w:rsid w:val="00C35563"/>
    <w:rsid w:val="00C465DF"/>
    <w:rsid w:val="00C46F7D"/>
    <w:rsid w:val="00C50B26"/>
    <w:rsid w:val="00C67EE7"/>
    <w:rsid w:val="00C74D31"/>
    <w:rsid w:val="00C7622F"/>
    <w:rsid w:val="00C82979"/>
    <w:rsid w:val="00C9772D"/>
    <w:rsid w:val="00C97A08"/>
    <w:rsid w:val="00CB0DD1"/>
    <w:rsid w:val="00CB29EA"/>
    <w:rsid w:val="00CB6897"/>
    <w:rsid w:val="00CB7BAA"/>
    <w:rsid w:val="00CC269D"/>
    <w:rsid w:val="00CC447A"/>
    <w:rsid w:val="00CD7D33"/>
    <w:rsid w:val="00CE1573"/>
    <w:rsid w:val="00CF4664"/>
    <w:rsid w:val="00D07AC6"/>
    <w:rsid w:val="00D12075"/>
    <w:rsid w:val="00D1248D"/>
    <w:rsid w:val="00D34284"/>
    <w:rsid w:val="00D36971"/>
    <w:rsid w:val="00D62D78"/>
    <w:rsid w:val="00D63DA7"/>
    <w:rsid w:val="00D64540"/>
    <w:rsid w:val="00D733FB"/>
    <w:rsid w:val="00D74687"/>
    <w:rsid w:val="00D74C8B"/>
    <w:rsid w:val="00D77CE0"/>
    <w:rsid w:val="00D87C04"/>
    <w:rsid w:val="00D9535C"/>
    <w:rsid w:val="00D967B5"/>
    <w:rsid w:val="00DA75AA"/>
    <w:rsid w:val="00DB0863"/>
    <w:rsid w:val="00DB0946"/>
    <w:rsid w:val="00DB0ABC"/>
    <w:rsid w:val="00DB710A"/>
    <w:rsid w:val="00DC1CD2"/>
    <w:rsid w:val="00DC2E3E"/>
    <w:rsid w:val="00DC5DAB"/>
    <w:rsid w:val="00DD7837"/>
    <w:rsid w:val="00DE24BE"/>
    <w:rsid w:val="00DE30A3"/>
    <w:rsid w:val="00DE3810"/>
    <w:rsid w:val="00DE4736"/>
    <w:rsid w:val="00DE7A6F"/>
    <w:rsid w:val="00DF4957"/>
    <w:rsid w:val="00E05E7E"/>
    <w:rsid w:val="00E07D06"/>
    <w:rsid w:val="00E275EB"/>
    <w:rsid w:val="00E30CB5"/>
    <w:rsid w:val="00E33699"/>
    <w:rsid w:val="00E348DF"/>
    <w:rsid w:val="00E35E8B"/>
    <w:rsid w:val="00E4235A"/>
    <w:rsid w:val="00E53BB9"/>
    <w:rsid w:val="00E60D6E"/>
    <w:rsid w:val="00E71228"/>
    <w:rsid w:val="00E73FFD"/>
    <w:rsid w:val="00E760D8"/>
    <w:rsid w:val="00E81C53"/>
    <w:rsid w:val="00E90E7F"/>
    <w:rsid w:val="00E93A53"/>
    <w:rsid w:val="00EA0509"/>
    <w:rsid w:val="00EA13C4"/>
    <w:rsid w:val="00EA4BF1"/>
    <w:rsid w:val="00EB0E92"/>
    <w:rsid w:val="00EC0940"/>
    <w:rsid w:val="00EC3C37"/>
    <w:rsid w:val="00ED5678"/>
    <w:rsid w:val="00EE2E4A"/>
    <w:rsid w:val="00EE68B9"/>
    <w:rsid w:val="00EF3177"/>
    <w:rsid w:val="00F03CE9"/>
    <w:rsid w:val="00F1188B"/>
    <w:rsid w:val="00F1449C"/>
    <w:rsid w:val="00F15EED"/>
    <w:rsid w:val="00F20B12"/>
    <w:rsid w:val="00F21609"/>
    <w:rsid w:val="00F24280"/>
    <w:rsid w:val="00F35CD7"/>
    <w:rsid w:val="00F41B61"/>
    <w:rsid w:val="00F5293A"/>
    <w:rsid w:val="00F5639A"/>
    <w:rsid w:val="00F57841"/>
    <w:rsid w:val="00F578A8"/>
    <w:rsid w:val="00F63BE7"/>
    <w:rsid w:val="00F655EF"/>
    <w:rsid w:val="00F67EAC"/>
    <w:rsid w:val="00F71224"/>
    <w:rsid w:val="00F72599"/>
    <w:rsid w:val="00F77658"/>
    <w:rsid w:val="00F9132C"/>
    <w:rsid w:val="00F967A2"/>
    <w:rsid w:val="00F974BF"/>
    <w:rsid w:val="00FA1C51"/>
    <w:rsid w:val="00FB4EB2"/>
    <w:rsid w:val="00FC4F2D"/>
    <w:rsid w:val="00FD7B2A"/>
    <w:rsid w:val="00FE0129"/>
    <w:rsid w:val="00FE42A4"/>
    <w:rsid w:val="00FE795F"/>
    <w:rsid w:val="00FF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E229C7"/>
  <w15:chartTrackingRefBased/>
  <w15:docId w15:val="{C5EC16A7-5E73-43A8-8299-EA59466D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12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122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E71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511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7F91"/>
    <w:pPr>
      <w:ind w:left="720"/>
    </w:pPr>
    <w:rPr>
      <w:rFonts w:ascii="Arial" w:eastAsia="SimSun" w:hAnsi="Arial" w:cs="Arial"/>
      <w:sz w:val="20"/>
      <w:szCs w:val="20"/>
      <w:lang w:val="en-GB" w:eastAsia="zh-CN" w:bidi="he-IL"/>
    </w:rPr>
  </w:style>
  <w:style w:type="character" w:styleId="PageNumber">
    <w:name w:val="page number"/>
    <w:rsid w:val="00277F91"/>
  </w:style>
  <w:style w:type="paragraph" w:styleId="NoSpacing">
    <w:name w:val="No Spacing"/>
    <w:uiPriority w:val="1"/>
    <w:qFormat/>
    <w:rsid w:val="00AB1970"/>
    <w:rPr>
      <w:sz w:val="24"/>
      <w:szCs w:val="24"/>
      <w:lang w:val="en-US" w:eastAsia="en-US"/>
    </w:rPr>
  </w:style>
  <w:style w:type="character" w:styleId="UnresolvedMention">
    <w:name w:val="Unresolved Mention"/>
    <w:uiPriority w:val="99"/>
    <w:semiHidden/>
    <w:unhideWhenUsed/>
    <w:rsid w:val="00CF466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rsid w:val="002753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976C44804F88468339D7FBD62084B3" ma:contentTypeVersion="21" ma:contentTypeDescription="Create a new document." ma:contentTypeScope="" ma:versionID="fad48dccc5678f583433c6c54f666eed">
  <xsd:schema xmlns:xsd="http://www.w3.org/2001/XMLSchema" xmlns:xs="http://www.w3.org/2001/XMLSchema" xmlns:p="http://schemas.microsoft.com/office/2006/metadata/properties" xmlns:ns2="5a466958-74a0-498c-9007-42af62c0c7fa" xmlns:ns3="9222bd14-0ef2-43a3-b67c-fd359dcc014e" targetNamespace="http://schemas.microsoft.com/office/2006/metadata/properties" ma:root="true" ma:fieldsID="d44a43bc45b0f5086959055b923bd4cd" ns2:_="" ns3:_="">
    <xsd:import namespace="5a466958-74a0-498c-9007-42af62c0c7fa"/>
    <xsd:import namespace="9222bd14-0ef2-43a3-b67c-fd359dcc01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Foldernumbe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66958-74a0-498c-9007-42af62c0c7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Foldernumber" ma:index="19" nillable="true" ma:displayName="Folder number" ma:decimals="0" ma:format="Dropdown" ma:indexed="true" ma:internalName="Foldernumber" ma:percentage="FALSE">
      <xsd:simpleType>
        <xsd:restriction base="dms:Number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8f8170d-6e91-45ae-a309-b924960a92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2bd14-0ef2-43a3-b67c-fd359dcc014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1a955e0-a4c4-44d4-897b-70f08dd54e63}" ma:internalName="TaxCatchAll" ma:showField="CatchAllData" ma:web="9222bd14-0ef2-43a3-b67c-fd359dcc01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umber xmlns="5a466958-74a0-498c-9007-42af62c0c7fa" xsi:nil="true"/>
    <TaxCatchAll xmlns="9222bd14-0ef2-43a3-b67c-fd359dcc014e" xsi:nil="true"/>
    <lcf76f155ced4ddcb4097134ff3c332f xmlns="5a466958-74a0-498c-9007-42af62c0c7f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904101-30EC-420D-95B4-E4DF6B0B1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466958-74a0-498c-9007-42af62c0c7fa"/>
    <ds:schemaRef ds:uri="9222bd14-0ef2-43a3-b67c-fd359dcc01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864745-F96D-4E93-875E-0936A2F7E73A}">
  <ds:schemaRefs>
    <ds:schemaRef ds:uri="http://schemas.microsoft.com/office/2006/metadata/properties"/>
    <ds:schemaRef ds:uri="http://schemas.microsoft.com/office/infopath/2007/PartnerControls"/>
    <ds:schemaRef ds:uri="5a466958-74a0-498c-9007-42af62c0c7fa"/>
    <ds:schemaRef ds:uri="9222bd14-0ef2-43a3-b67c-fd359dcc014e"/>
  </ds:schemaRefs>
</ds:datastoreItem>
</file>

<file path=customXml/itemProps3.xml><?xml version="1.0" encoding="utf-8"?>
<ds:datastoreItem xmlns:ds="http://schemas.openxmlformats.org/officeDocument/2006/customXml" ds:itemID="{380123B1-8C29-4163-804F-93AA206632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1271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Lyons</dc:creator>
  <cp:keywords/>
  <cp:lastModifiedBy>Holly Lyons</cp:lastModifiedBy>
  <cp:revision>21</cp:revision>
  <cp:lastPrinted>2015-03-06T21:27:00Z</cp:lastPrinted>
  <dcterms:created xsi:type="dcterms:W3CDTF">2025-08-07T16:40:00Z</dcterms:created>
  <dcterms:modified xsi:type="dcterms:W3CDTF">2025-08-07T14:45:00Z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0x0101009F976C44804F88468339D7FBD62084B3</vt:lpwstr>
  </property>
  <property fmtid="{D5CDD505-2E9C-101B-9397-08002B2CF9AE}" pid="3" name="Order">
    <vt:r8>210800</vt:r8>
  </property>
  <property fmtid="{D5CDD505-2E9C-101B-9397-08002B2CF9AE}" pid="4" name="MediaServiceImageTags">
    <vt:lpwstr/>
  </property>
</Properties>
</file>